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8C12C" w14:textId="018ECA5A" w:rsidR="000656F8" w:rsidRDefault="00C36503" w:rsidP="00C36503">
      <w:pPr>
        <w:jc w:val="center"/>
        <w:rPr>
          <w:rFonts w:ascii="Georgia" w:hAnsi="Georgia"/>
          <w:sz w:val="28"/>
          <w:szCs w:val="28"/>
          <w:u w:val="single"/>
        </w:rPr>
      </w:pPr>
      <w:r w:rsidRPr="00C36503">
        <w:rPr>
          <w:rFonts w:ascii="Georgia" w:hAnsi="Georgia"/>
          <w:sz w:val="28"/>
          <w:szCs w:val="28"/>
          <w:u w:val="single"/>
        </w:rPr>
        <w:t>Making Payments for Summer School</w:t>
      </w:r>
    </w:p>
    <w:p w14:paraId="108882CB" w14:textId="3ECD58C9" w:rsidR="00C36503" w:rsidRPr="00E8586B" w:rsidRDefault="00C36503" w:rsidP="00C36503">
      <w:pPr>
        <w:pStyle w:val="ListParagraph"/>
        <w:numPr>
          <w:ilvl w:val="0"/>
          <w:numId w:val="1"/>
        </w:numPr>
        <w:rPr>
          <w:rFonts w:ascii="Georgia" w:hAnsi="Georgia"/>
          <w:u w:val="single"/>
        </w:rPr>
      </w:pPr>
      <w:r w:rsidRPr="00E8586B">
        <w:rPr>
          <w:rFonts w:ascii="Georgia" w:hAnsi="Georgia"/>
        </w:rPr>
        <w:t>You must meet with your counselor to be enrolled in Skyward first.</w:t>
      </w:r>
    </w:p>
    <w:p w14:paraId="66D3FC52" w14:textId="17B22947" w:rsidR="00C36503" w:rsidRPr="00E8586B" w:rsidRDefault="00C36503" w:rsidP="00C36503">
      <w:pPr>
        <w:pStyle w:val="ListParagraph"/>
        <w:numPr>
          <w:ilvl w:val="0"/>
          <w:numId w:val="1"/>
        </w:numPr>
        <w:rPr>
          <w:rFonts w:ascii="Georgia" w:hAnsi="Georgia"/>
          <w:u w:val="single"/>
        </w:rPr>
      </w:pPr>
      <w:r w:rsidRPr="00E8586B">
        <w:rPr>
          <w:rFonts w:ascii="Georgia" w:hAnsi="Georgia"/>
        </w:rPr>
        <w:t>Counselor will print or email a copy of your registration.</w:t>
      </w:r>
    </w:p>
    <w:p w14:paraId="28E64B08" w14:textId="69F99D0B" w:rsidR="00C36503" w:rsidRPr="00E8586B" w:rsidRDefault="00C36503" w:rsidP="00C36503">
      <w:pPr>
        <w:pStyle w:val="ListParagraph"/>
        <w:numPr>
          <w:ilvl w:val="0"/>
          <w:numId w:val="1"/>
        </w:numPr>
        <w:rPr>
          <w:rFonts w:ascii="Georgia" w:hAnsi="Georgia"/>
          <w:u w:val="single"/>
        </w:rPr>
      </w:pPr>
      <w:r w:rsidRPr="00E8586B">
        <w:rPr>
          <w:rFonts w:ascii="Georgia" w:hAnsi="Georgia"/>
        </w:rPr>
        <w:t xml:space="preserve">Your InTouch will </w:t>
      </w:r>
      <w:r w:rsidRPr="00E8586B">
        <w:rPr>
          <w:rFonts w:ascii="Georgia" w:hAnsi="Georgia"/>
          <w:b/>
          <w:bCs/>
          <w:u w:val="single"/>
        </w:rPr>
        <w:t>only</w:t>
      </w:r>
      <w:r w:rsidRPr="00E8586B">
        <w:rPr>
          <w:rFonts w:ascii="Georgia" w:hAnsi="Georgia"/>
        </w:rPr>
        <w:t xml:space="preserve"> be updated on Tuesday’s and Thursday’s. </w:t>
      </w:r>
    </w:p>
    <w:p w14:paraId="280A94D3" w14:textId="16EF1A3E" w:rsidR="00C36503" w:rsidRPr="00E8586B" w:rsidRDefault="00C36503" w:rsidP="00C36503">
      <w:pPr>
        <w:pStyle w:val="ListParagraph"/>
        <w:numPr>
          <w:ilvl w:val="0"/>
          <w:numId w:val="1"/>
        </w:numPr>
        <w:rPr>
          <w:rFonts w:ascii="Georgia" w:hAnsi="Georgia"/>
          <w:u w:val="single"/>
        </w:rPr>
      </w:pPr>
      <w:r w:rsidRPr="00E8586B">
        <w:rPr>
          <w:rFonts w:ascii="Georgia" w:hAnsi="Georgia"/>
        </w:rPr>
        <w:t>The fee must appear before you can pay it.</w:t>
      </w:r>
    </w:p>
    <w:p w14:paraId="6DCE7A30" w14:textId="0D095AD1" w:rsidR="00E8586B" w:rsidRPr="00E8586B" w:rsidRDefault="006933EE" w:rsidP="00E8586B">
      <w:pPr>
        <w:pStyle w:val="ListParagraph"/>
        <w:numPr>
          <w:ilvl w:val="1"/>
          <w:numId w:val="1"/>
        </w:numPr>
        <w:rPr>
          <w:rFonts w:ascii="Georgia" w:hAnsi="Georgia"/>
          <w:u w:val="single"/>
        </w:rPr>
      </w:pPr>
      <w:r>
        <w:rPr>
          <w:rFonts w:ascii="Georgia" w:hAnsi="Georgia"/>
        </w:rPr>
        <w:t>Check back after a few days if the red fee is box is not there.</w:t>
      </w:r>
    </w:p>
    <w:p w14:paraId="6687D390" w14:textId="3661EB66" w:rsidR="00C36503" w:rsidRPr="00E8586B" w:rsidRDefault="00C36503" w:rsidP="00C36503">
      <w:pPr>
        <w:pStyle w:val="ListParagraph"/>
        <w:numPr>
          <w:ilvl w:val="0"/>
          <w:numId w:val="1"/>
        </w:numPr>
        <w:rPr>
          <w:rFonts w:ascii="Georgia" w:hAnsi="Georgia"/>
        </w:rPr>
      </w:pPr>
      <w:r w:rsidRPr="00E8586B">
        <w:rPr>
          <w:rFonts w:ascii="Georgia" w:hAnsi="Georgia"/>
        </w:rPr>
        <w:t xml:space="preserve">$20 Non-refundable deposit </w:t>
      </w:r>
      <w:r w:rsidR="00E8586B" w:rsidRPr="00E8586B">
        <w:rPr>
          <w:rFonts w:ascii="Georgia" w:hAnsi="Georgia"/>
        </w:rPr>
        <w:t xml:space="preserve">must </w:t>
      </w:r>
      <w:r w:rsidRPr="00E8586B">
        <w:rPr>
          <w:rFonts w:ascii="Georgia" w:hAnsi="Georgia"/>
        </w:rPr>
        <w:t xml:space="preserve">be made by </w:t>
      </w:r>
      <w:r w:rsidRPr="00E8586B">
        <w:rPr>
          <w:rFonts w:ascii="Georgia" w:hAnsi="Georgia"/>
          <w:b/>
          <w:bCs/>
          <w:u w:val="single"/>
        </w:rPr>
        <w:t>May 12</w:t>
      </w:r>
      <w:r w:rsidRPr="00E8586B">
        <w:rPr>
          <w:rFonts w:ascii="Georgia" w:hAnsi="Georgia"/>
          <w:b/>
          <w:bCs/>
          <w:u w:val="single"/>
          <w:vertAlign w:val="superscript"/>
        </w:rPr>
        <w:t>th</w:t>
      </w:r>
      <w:r w:rsidRPr="00E8586B">
        <w:rPr>
          <w:rFonts w:ascii="Georgia" w:hAnsi="Georgia"/>
        </w:rPr>
        <w:t xml:space="preserve"> to hold your spot in the </w:t>
      </w:r>
      <w:proofErr w:type="gramStart"/>
      <w:r w:rsidRPr="00E8586B">
        <w:rPr>
          <w:rFonts w:ascii="Georgia" w:hAnsi="Georgia"/>
        </w:rPr>
        <w:t>class</w:t>
      </w:r>
      <w:proofErr w:type="gramEnd"/>
    </w:p>
    <w:p w14:paraId="65906F89" w14:textId="4B11D60F" w:rsidR="00E8586B" w:rsidRPr="00E8586B" w:rsidRDefault="00E8586B" w:rsidP="00C36503">
      <w:pPr>
        <w:pStyle w:val="ListParagraph"/>
        <w:numPr>
          <w:ilvl w:val="0"/>
          <w:numId w:val="1"/>
        </w:numPr>
        <w:rPr>
          <w:rFonts w:ascii="Georgia" w:hAnsi="Georgia"/>
        </w:rPr>
      </w:pPr>
      <w:r w:rsidRPr="00E8586B">
        <w:rPr>
          <w:rFonts w:ascii="Georgia" w:hAnsi="Georgia"/>
        </w:rPr>
        <w:t>Students can make payments through the online system or in person</w:t>
      </w:r>
      <w:r w:rsidR="006933EE">
        <w:rPr>
          <w:rFonts w:ascii="Georgia" w:hAnsi="Georgia"/>
        </w:rPr>
        <w:t xml:space="preserve"> on your </w:t>
      </w:r>
      <w:proofErr w:type="gramStart"/>
      <w:r w:rsidR="006933EE">
        <w:rPr>
          <w:rFonts w:ascii="Georgia" w:hAnsi="Georgia"/>
        </w:rPr>
        <w:t>campus</w:t>
      </w:r>
      <w:proofErr w:type="gramEnd"/>
    </w:p>
    <w:p w14:paraId="7FA28663" w14:textId="74E13130" w:rsidR="00E8586B" w:rsidRPr="006933EE" w:rsidRDefault="006933EE" w:rsidP="00C36503">
      <w:pPr>
        <w:pStyle w:val="ListParagraph"/>
        <w:numPr>
          <w:ilvl w:val="0"/>
          <w:numId w:val="1"/>
        </w:numPr>
        <w:rPr>
          <w:rFonts w:ascii="Georgia" w:hAnsi="Georgia"/>
          <w:b/>
          <w:bCs/>
        </w:rPr>
      </w:pPr>
      <w:r>
        <w:rPr>
          <w:rFonts w:ascii="Georgia" w:hAnsi="Georgia"/>
          <w:b/>
          <w:bCs/>
          <w:noProof/>
        </w:rPr>
        <mc:AlternateContent>
          <mc:Choice Requires="wps">
            <w:drawing>
              <wp:anchor distT="0" distB="0" distL="114300" distR="114300" simplePos="0" relativeHeight="251663360" behindDoc="0" locked="0" layoutInCell="1" allowOverlap="1" wp14:anchorId="7E28F472" wp14:editId="644D5236">
                <wp:simplePos x="0" y="0"/>
                <wp:positionH relativeFrom="column">
                  <wp:posOffset>66675</wp:posOffset>
                </wp:positionH>
                <wp:positionV relativeFrom="paragraph">
                  <wp:posOffset>417195</wp:posOffset>
                </wp:positionV>
                <wp:extent cx="578167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34E5B2" id="Straight Connector 1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32.85pt" to="460.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" strokecolor="black [3200]" strokeweight=".5pt">
                <v:stroke joinstyle="miter"/>
              </v:line>
            </w:pict>
          </mc:Fallback>
        </mc:AlternateContent>
      </w:r>
      <w:r w:rsidR="00E8586B" w:rsidRPr="006933EE">
        <w:rPr>
          <w:rFonts w:ascii="Georgia" w:hAnsi="Georgia"/>
          <w:b/>
          <w:bCs/>
        </w:rPr>
        <w:t>Account must be paid in full by the 4</w:t>
      </w:r>
      <w:r w:rsidR="00E8586B" w:rsidRPr="006933EE">
        <w:rPr>
          <w:rFonts w:ascii="Georgia" w:hAnsi="Georgia"/>
          <w:b/>
          <w:bCs/>
          <w:vertAlign w:val="superscript"/>
        </w:rPr>
        <w:t>th</w:t>
      </w:r>
      <w:r w:rsidR="00E8586B" w:rsidRPr="006933EE">
        <w:rPr>
          <w:rFonts w:ascii="Georgia" w:hAnsi="Georgia"/>
          <w:b/>
          <w:bCs/>
        </w:rPr>
        <w:t xml:space="preserve"> class day or you will be dropped from the </w:t>
      </w:r>
      <w:proofErr w:type="gramStart"/>
      <w:r w:rsidR="00E8586B" w:rsidRPr="006933EE">
        <w:rPr>
          <w:rFonts w:ascii="Georgia" w:hAnsi="Georgia"/>
          <w:b/>
          <w:bCs/>
        </w:rPr>
        <w:t>class</w:t>
      </w:r>
      <w:proofErr w:type="gramEnd"/>
    </w:p>
    <w:p w14:paraId="07725D64" w14:textId="77777777" w:rsidR="00C36503" w:rsidRPr="006933EE" w:rsidRDefault="00C36503" w:rsidP="00C36503">
      <w:pPr>
        <w:pStyle w:val="c19"/>
        <w:spacing w:before="0" w:beforeAutospacing="0" w:after="0" w:afterAutospacing="0"/>
        <w:ind w:left="360"/>
        <w:jc w:val="both"/>
        <w:rPr>
          <w:rFonts w:asciiTheme="minorHAnsi" w:hAnsiTheme="minorHAnsi" w:cstheme="minorHAnsi"/>
          <w:color w:val="000000"/>
          <w:sz w:val="16"/>
          <w:szCs w:val="16"/>
        </w:rPr>
      </w:pPr>
      <w:r w:rsidRPr="006933EE">
        <w:rPr>
          <w:rStyle w:val="c28"/>
          <w:rFonts w:asciiTheme="minorHAnsi" w:hAnsiTheme="minorHAnsi" w:cstheme="minorHAnsi"/>
          <w:color w:val="000000"/>
          <w:sz w:val="20"/>
          <w:szCs w:val="20"/>
        </w:rPr>
        <w:t>Payments may be made through the online payment system (Touchbase) for fees applied to student accounts. Below is what you will see when making payments for your family. Screenshots of the steps are also below.</w:t>
      </w:r>
    </w:p>
    <w:p w14:paraId="497568EB" w14:textId="77777777" w:rsidR="00C36503" w:rsidRPr="006933EE" w:rsidRDefault="00C36503" w:rsidP="00E8586B">
      <w:pPr>
        <w:pStyle w:val="c6"/>
        <w:spacing w:before="0" w:beforeAutospacing="0" w:after="0" w:afterAutospacing="0"/>
        <w:jc w:val="center"/>
        <w:rPr>
          <w:rFonts w:asciiTheme="minorHAnsi" w:hAnsiTheme="minorHAnsi" w:cstheme="minorHAnsi"/>
          <w:color w:val="000000"/>
          <w:sz w:val="16"/>
          <w:szCs w:val="16"/>
        </w:rPr>
      </w:pPr>
      <w:r w:rsidRPr="006933EE">
        <w:rPr>
          <w:rStyle w:val="c26"/>
          <w:rFonts w:asciiTheme="minorHAnsi" w:hAnsiTheme="minorHAnsi" w:cstheme="minorHAnsi"/>
          <w:color w:val="000000"/>
        </w:rPr>
        <w:t>MAKING ONLINE PAYMENTS THROUGH TOUCHBASE PAYMENT SYSTEM (INTOUCH)</w:t>
      </w:r>
    </w:p>
    <w:p w14:paraId="3846E3ED" w14:textId="3C872078" w:rsidR="00C36503" w:rsidRPr="00E8586B" w:rsidRDefault="00E8586B" w:rsidP="00E8586B">
      <w:pPr>
        <w:pStyle w:val="c6"/>
        <w:spacing w:before="0" w:beforeAutospacing="0" w:after="0" w:afterAutospacing="0"/>
        <w:ind w:left="360"/>
        <w:jc w:val="center"/>
        <w:rPr>
          <w:rFonts w:ascii="Calibri" w:hAnsi="Calibri" w:cs="Calibri"/>
          <w:color w:val="000000"/>
          <w:sz w:val="16"/>
          <w:szCs w:val="16"/>
        </w:rPr>
      </w:pPr>
      <w:hyperlink r:id="rId5" w:history="1">
        <w:r w:rsidRPr="00E8586B">
          <w:rPr>
            <w:rStyle w:val="Hyperlink"/>
            <w:rFonts w:ascii="Calibri" w:hAnsi="Calibri" w:cs="Calibri"/>
            <w:sz w:val="22"/>
            <w:szCs w:val="22"/>
          </w:rPr>
          <w:t>https://tx-mesquite.intouchreceipting.com/</w:t>
        </w:r>
      </w:hyperlink>
    </w:p>
    <w:p w14:paraId="12A2CBCC" w14:textId="39BD2F13" w:rsidR="00C36503" w:rsidRDefault="00C36503" w:rsidP="00C36503">
      <w:pPr>
        <w:pStyle w:val="c3"/>
        <w:shd w:val="clear" w:color="auto" w:fill="FFFFFF"/>
        <w:spacing w:before="0" w:beforeAutospacing="0" w:after="0" w:afterAutospacing="0"/>
        <w:ind w:left="360"/>
        <w:rPr>
          <w:rFonts w:ascii="Calibri" w:hAnsi="Calibri" w:cs="Calibri"/>
          <w:color w:val="000000"/>
          <w:sz w:val="22"/>
          <w:szCs w:val="22"/>
        </w:rPr>
      </w:pPr>
      <w:r>
        <w:rPr>
          <w:rFonts w:ascii="Verdana" w:hAnsi="Verdana" w:cs="Calibri"/>
          <w:b/>
          <w:bCs/>
          <w:i/>
          <w:iCs/>
          <w:color w:val="000000"/>
          <w:sz w:val="20"/>
          <w:szCs w:val="20"/>
          <w:u w:val="single"/>
        </w:rPr>
        <w:br/>
      </w:r>
      <w:r>
        <w:rPr>
          <w:rStyle w:val="c11"/>
          <w:rFonts w:ascii="Calibri" w:hAnsi="Calibri" w:cs="Calibri"/>
          <w:b/>
          <w:bCs/>
          <w:i/>
          <w:iCs/>
          <w:color w:val="000000"/>
          <w:sz w:val="21"/>
          <w:szCs w:val="21"/>
        </w:rPr>
        <w:t>1st Time Users:</w:t>
      </w:r>
    </w:p>
    <w:p w14:paraId="0A711CA4" w14:textId="229B3AAC" w:rsidR="00C36503" w:rsidRDefault="00C36503" w:rsidP="00E8586B">
      <w:pPr>
        <w:pStyle w:val="c29"/>
        <w:shd w:val="clear" w:color="auto" w:fill="FFFFFF"/>
        <w:spacing w:before="0" w:beforeAutospacing="0" w:after="0" w:afterAutospacing="0"/>
        <w:ind w:left="360"/>
        <w:rPr>
          <w:rFonts w:ascii="Calibri" w:hAnsi="Calibri" w:cs="Calibri"/>
          <w:color w:val="000000"/>
          <w:sz w:val="22"/>
          <w:szCs w:val="22"/>
        </w:rPr>
      </w:pPr>
      <w:r>
        <w:rPr>
          <w:rStyle w:val="c13"/>
          <w:rFonts w:ascii="Calibri" w:hAnsi="Calibri" w:cs="Calibri"/>
          <w:color w:val="000000"/>
          <w:sz w:val="21"/>
          <w:szCs w:val="21"/>
        </w:rPr>
        <w:t>     Username:  Your Skyward Parent Access username</w:t>
      </w:r>
      <w:r>
        <w:rPr>
          <w:rFonts w:ascii="Calibri" w:hAnsi="Calibri" w:cs="Calibri"/>
          <w:color w:val="000000"/>
          <w:sz w:val="21"/>
          <w:szCs w:val="21"/>
        </w:rPr>
        <w:br/>
      </w:r>
      <w:r>
        <w:rPr>
          <w:rStyle w:val="c13"/>
          <w:rFonts w:ascii="Calibri" w:hAnsi="Calibri" w:cs="Calibri"/>
          <w:color w:val="000000"/>
          <w:sz w:val="21"/>
          <w:szCs w:val="21"/>
        </w:rPr>
        <w:t>     Password:   </w:t>
      </w:r>
      <w:r>
        <w:rPr>
          <w:rStyle w:val="c13"/>
          <w:rFonts w:ascii="Calibri" w:hAnsi="Calibri" w:cs="Calibri"/>
          <w:color w:val="000000"/>
          <w:sz w:val="21"/>
          <w:szCs w:val="21"/>
          <w:shd w:val="clear" w:color="auto" w:fill="FFFF00"/>
        </w:rPr>
        <w:t>Option to Set Password</w:t>
      </w:r>
      <w:r>
        <w:rPr>
          <w:rStyle w:val="c13"/>
          <w:rFonts w:ascii="Calibri" w:hAnsi="Calibri" w:cs="Calibri"/>
          <w:color w:val="000000"/>
          <w:sz w:val="21"/>
          <w:szCs w:val="21"/>
        </w:rPr>
        <w:t> </w:t>
      </w:r>
    </w:p>
    <w:p w14:paraId="306476A7" w14:textId="77777777" w:rsidR="00C36503" w:rsidRDefault="00C36503" w:rsidP="00E8586B">
      <w:pPr>
        <w:pStyle w:val="c3"/>
        <w:shd w:val="clear" w:color="auto" w:fill="FFFFFF"/>
        <w:spacing w:before="0" w:beforeAutospacing="0" w:after="0" w:afterAutospacing="0"/>
        <w:ind w:left="360"/>
        <w:rPr>
          <w:rFonts w:ascii="Calibri" w:hAnsi="Calibri" w:cs="Calibri"/>
          <w:color w:val="000000"/>
          <w:sz w:val="22"/>
          <w:szCs w:val="22"/>
        </w:rPr>
      </w:pPr>
      <w:r>
        <w:rPr>
          <w:rStyle w:val="c18"/>
          <w:rFonts w:ascii="Calibri" w:hAnsi="Calibri" w:cs="Calibri"/>
          <w:b/>
          <w:bCs/>
          <w:i/>
          <w:iCs/>
          <w:color w:val="333333"/>
          <w:sz w:val="21"/>
          <w:szCs w:val="21"/>
        </w:rPr>
        <w:t>Returning Users</w:t>
      </w:r>
      <w:r>
        <w:rPr>
          <w:rStyle w:val="c16"/>
          <w:rFonts w:ascii="Calibri" w:hAnsi="Calibri" w:cs="Calibri"/>
          <w:i/>
          <w:iCs/>
          <w:color w:val="333333"/>
          <w:sz w:val="21"/>
          <w:szCs w:val="21"/>
        </w:rPr>
        <w:t>:</w:t>
      </w:r>
    </w:p>
    <w:p w14:paraId="1928AB8E" w14:textId="77777777" w:rsidR="00C36503" w:rsidRDefault="00C36503" w:rsidP="00E8586B">
      <w:pPr>
        <w:pStyle w:val="c3"/>
        <w:shd w:val="clear" w:color="auto" w:fill="FFFFFF"/>
        <w:spacing w:before="0" w:beforeAutospacing="0" w:after="0" w:afterAutospacing="0"/>
        <w:ind w:left="360"/>
        <w:rPr>
          <w:rFonts w:ascii="Calibri" w:hAnsi="Calibri" w:cs="Calibri"/>
          <w:color w:val="000000"/>
          <w:sz w:val="22"/>
          <w:szCs w:val="22"/>
        </w:rPr>
      </w:pPr>
      <w:r>
        <w:rPr>
          <w:rStyle w:val="c13"/>
          <w:rFonts w:ascii="Calibri" w:hAnsi="Calibri" w:cs="Calibri"/>
          <w:color w:val="000000"/>
          <w:sz w:val="21"/>
          <w:szCs w:val="21"/>
        </w:rPr>
        <w:t>     Username:  Your Skyward Parent Access username</w:t>
      </w:r>
      <w:r>
        <w:rPr>
          <w:rFonts w:ascii="Calibri" w:hAnsi="Calibri" w:cs="Calibri"/>
          <w:color w:val="000000"/>
          <w:sz w:val="21"/>
          <w:szCs w:val="21"/>
        </w:rPr>
        <w:br/>
      </w:r>
      <w:r>
        <w:rPr>
          <w:rStyle w:val="c13"/>
          <w:rFonts w:ascii="Calibri" w:hAnsi="Calibri" w:cs="Calibri"/>
          <w:color w:val="000000"/>
          <w:sz w:val="21"/>
          <w:szCs w:val="21"/>
        </w:rPr>
        <w:t>     </w:t>
      </w:r>
      <w:r>
        <w:rPr>
          <w:rStyle w:val="c10"/>
          <w:rFonts w:ascii="Calibri" w:hAnsi="Calibri" w:cs="Calibri"/>
          <w:color w:val="000000"/>
          <w:sz w:val="22"/>
          <w:szCs w:val="22"/>
        </w:rPr>
        <w:t>Password:  Password created during first visit</w:t>
      </w:r>
    </w:p>
    <w:p w14:paraId="484A139E" w14:textId="77777777" w:rsidR="00C36503" w:rsidRDefault="00C36503" w:rsidP="00E8586B">
      <w:pPr>
        <w:pStyle w:val="c3"/>
        <w:shd w:val="clear" w:color="auto" w:fill="FFFFFF"/>
        <w:spacing w:before="0" w:beforeAutospacing="0" w:after="0" w:afterAutospacing="0"/>
        <w:ind w:left="360"/>
        <w:rPr>
          <w:rFonts w:ascii="Calibri" w:hAnsi="Calibri" w:cs="Calibri"/>
          <w:color w:val="000000"/>
          <w:sz w:val="22"/>
          <w:szCs w:val="22"/>
        </w:rPr>
      </w:pPr>
      <w:r>
        <w:rPr>
          <w:rStyle w:val="c24"/>
          <w:rFonts w:ascii="Calibri" w:hAnsi="Calibri" w:cs="Calibri"/>
          <w:b/>
          <w:bCs/>
          <w:i/>
          <w:iCs/>
          <w:color w:val="000000"/>
          <w:sz w:val="22"/>
          <w:szCs w:val="22"/>
        </w:rPr>
        <w:t>Forgot Password?</w:t>
      </w:r>
    </w:p>
    <w:p w14:paraId="5CDF749B" w14:textId="77777777" w:rsidR="00C36503" w:rsidRDefault="00C36503" w:rsidP="00E8586B">
      <w:pPr>
        <w:pStyle w:val="c3"/>
        <w:shd w:val="clear" w:color="auto" w:fill="FFFFFF"/>
        <w:spacing w:before="0" w:beforeAutospacing="0" w:after="0" w:afterAutospacing="0"/>
        <w:ind w:left="720"/>
        <w:rPr>
          <w:rFonts w:ascii="Calibri" w:hAnsi="Calibri" w:cs="Calibri"/>
          <w:color w:val="000000"/>
          <w:sz w:val="22"/>
          <w:szCs w:val="22"/>
        </w:rPr>
      </w:pPr>
      <w:r>
        <w:rPr>
          <w:rStyle w:val="c10"/>
          <w:rFonts w:ascii="Calibri" w:hAnsi="Calibri" w:cs="Calibri"/>
          <w:color w:val="000000"/>
          <w:sz w:val="22"/>
          <w:szCs w:val="22"/>
        </w:rPr>
        <w:t>If you need to reset your password, </w:t>
      </w:r>
      <w:r>
        <w:rPr>
          <w:rStyle w:val="c10"/>
          <w:rFonts w:ascii="Calibri" w:hAnsi="Calibri" w:cs="Calibri"/>
          <w:color w:val="000000"/>
          <w:sz w:val="22"/>
          <w:szCs w:val="22"/>
          <w:shd w:val="clear" w:color="auto" w:fill="FFFF00"/>
        </w:rPr>
        <w:t>there is an option on website</w:t>
      </w:r>
      <w:r>
        <w:rPr>
          <w:rStyle w:val="c20"/>
          <w:rFonts w:ascii="Calibri" w:hAnsi="Calibri" w:cs="Calibri"/>
          <w:color w:val="C7953C"/>
          <w:sz w:val="22"/>
          <w:szCs w:val="22"/>
        </w:rPr>
        <w:t> </w:t>
      </w:r>
      <w:r>
        <w:rPr>
          <w:rStyle w:val="c10"/>
          <w:rFonts w:ascii="Calibri" w:hAnsi="Calibri" w:cs="Calibri"/>
          <w:color w:val="000000"/>
          <w:sz w:val="22"/>
          <w:szCs w:val="22"/>
        </w:rPr>
        <w:t>to have a password reset email sent to the email address MISD has on file.</w:t>
      </w:r>
    </w:p>
    <w:p w14:paraId="038940D8" w14:textId="5825DEFC" w:rsidR="00C36503" w:rsidRDefault="00E8586B" w:rsidP="00E8586B">
      <w:pPr>
        <w:pStyle w:val="c3"/>
        <w:shd w:val="clear" w:color="auto" w:fill="FFFFFF"/>
        <w:spacing w:before="0" w:beforeAutospacing="0" w:after="0" w:afterAutospacing="0"/>
        <w:rPr>
          <w:rStyle w:val="c5"/>
          <w:rFonts w:ascii="Verdana" w:hAnsi="Verdana" w:cs="Calibri"/>
          <w:i/>
          <w:iCs/>
          <w:color w:val="000000"/>
          <w:sz w:val="20"/>
          <w:szCs w:val="20"/>
        </w:rPr>
      </w:pPr>
      <w:r>
        <w:rPr>
          <w:rStyle w:val="c5"/>
          <w:rFonts w:ascii="Verdana" w:hAnsi="Verdana" w:cs="Calibri"/>
          <w:i/>
          <w:iCs/>
          <w:color w:val="000000"/>
          <w:sz w:val="20"/>
          <w:szCs w:val="20"/>
        </w:rPr>
        <w:t>*</w:t>
      </w:r>
      <w:r w:rsidR="00C36503">
        <w:rPr>
          <w:rStyle w:val="c5"/>
          <w:rFonts w:ascii="Verdana" w:hAnsi="Verdana" w:cs="Calibri"/>
          <w:i/>
          <w:iCs/>
          <w:color w:val="000000"/>
          <w:sz w:val="20"/>
          <w:szCs w:val="20"/>
        </w:rPr>
        <w:t>*You </w:t>
      </w:r>
      <w:r w:rsidR="00C36503">
        <w:rPr>
          <w:rStyle w:val="c22"/>
          <w:rFonts w:ascii="Verdana" w:hAnsi="Verdana" w:cs="Calibri"/>
          <w:b/>
          <w:bCs/>
          <w:i/>
          <w:iCs/>
          <w:color w:val="000000"/>
          <w:sz w:val="20"/>
          <w:szCs w:val="20"/>
        </w:rPr>
        <w:t>MUST </w:t>
      </w:r>
      <w:r w:rsidR="00C36503">
        <w:rPr>
          <w:rStyle w:val="c5"/>
          <w:rFonts w:ascii="Verdana" w:hAnsi="Verdana" w:cs="Calibri"/>
          <w:i/>
          <w:iCs/>
          <w:color w:val="000000"/>
          <w:sz w:val="20"/>
          <w:szCs w:val="20"/>
        </w:rPr>
        <w:t xml:space="preserve">have a Skyward Parent Access account in order to shop for students with the online payment </w:t>
      </w:r>
      <w:proofErr w:type="gramStart"/>
      <w:r w:rsidR="00C36503">
        <w:rPr>
          <w:rStyle w:val="c5"/>
          <w:rFonts w:ascii="Verdana" w:hAnsi="Verdana" w:cs="Calibri"/>
          <w:i/>
          <w:iCs/>
          <w:color w:val="000000"/>
          <w:sz w:val="20"/>
          <w:szCs w:val="20"/>
        </w:rPr>
        <w:t>portal.</w:t>
      </w:r>
      <w:r>
        <w:rPr>
          <w:rStyle w:val="c5"/>
          <w:rFonts w:ascii="Verdana" w:hAnsi="Verdana" w:cs="Calibri"/>
          <w:i/>
          <w:iCs/>
          <w:color w:val="000000"/>
          <w:sz w:val="20"/>
          <w:szCs w:val="20"/>
        </w:rPr>
        <w:t>*</w:t>
      </w:r>
      <w:proofErr w:type="gramEnd"/>
      <w:r>
        <w:rPr>
          <w:rStyle w:val="c5"/>
          <w:rFonts w:ascii="Verdana" w:hAnsi="Verdana" w:cs="Calibri"/>
          <w:i/>
          <w:iCs/>
          <w:color w:val="000000"/>
          <w:sz w:val="20"/>
          <w:szCs w:val="20"/>
        </w:rPr>
        <w:t>*</w:t>
      </w:r>
    </w:p>
    <w:p w14:paraId="3FE85E49" w14:textId="5075F035" w:rsidR="00E8586B" w:rsidRDefault="00E8586B" w:rsidP="00E8586B">
      <w:pPr>
        <w:pStyle w:val="c3"/>
        <w:shd w:val="clear" w:color="auto" w:fill="FFFFFF"/>
        <w:spacing w:before="0" w:beforeAutospacing="0" w:after="0" w:afterAutospacing="0"/>
        <w:rPr>
          <w:rStyle w:val="c5"/>
          <w:rFonts w:ascii="Verdana" w:hAnsi="Verdana" w:cs="Calibri"/>
          <w:i/>
          <w:iCs/>
          <w:color w:val="000000"/>
          <w:sz w:val="20"/>
          <w:szCs w:val="20"/>
        </w:rPr>
      </w:pPr>
    </w:p>
    <w:p w14:paraId="578D0B5A" w14:textId="60305845" w:rsidR="00E8586B" w:rsidRDefault="006933EE" w:rsidP="00E8586B">
      <w:pPr>
        <w:pStyle w:val="c3"/>
        <w:shd w:val="clear" w:color="auto" w:fill="FFFFFF"/>
        <w:spacing w:before="0" w:beforeAutospacing="0" w:after="0" w:afterAutospacing="0"/>
        <w:rPr>
          <w:rStyle w:val="c5"/>
          <w:rFonts w:ascii="Verdana" w:hAnsi="Verdana" w:cs="Calibri"/>
          <w:i/>
          <w:iCs/>
          <w:color w:val="000000"/>
          <w:sz w:val="20"/>
          <w:szCs w:val="20"/>
        </w:rPr>
      </w:pPr>
      <w:r>
        <w:rPr>
          <w:rFonts w:ascii="Georgia" w:hAnsi="Georgia"/>
          <w:b/>
          <w:bCs/>
          <w:noProof/>
        </w:rPr>
        <mc:AlternateContent>
          <mc:Choice Requires="wps">
            <w:drawing>
              <wp:anchor distT="0" distB="0" distL="114300" distR="114300" simplePos="0" relativeHeight="251665408" behindDoc="0" locked="0" layoutInCell="1" allowOverlap="1" wp14:anchorId="39B7406F" wp14:editId="462FB558">
                <wp:simplePos x="0" y="0"/>
                <wp:positionH relativeFrom="column">
                  <wp:posOffset>0</wp:posOffset>
                </wp:positionH>
                <wp:positionV relativeFrom="paragraph">
                  <wp:posOffset>0</wp:posOffset>
                </wp:positionV>
                <wp:extent cx="57816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005681"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" strokecolor="black [3200]" strokeweight=".5pt">
                <v:stroke joinstyle="miter"/>
              </v:line>
            </w:pict>
          </mc:Fallback>
        </mc:AlternateContent>
      </w:r>
    </w:p>
    <w:p w14:paraId="717E2CFD" w14:textId="2C8AD9B6" w:rsidR="00E8586B" w:rsidRDefault="00E8586B" w:rsidP="00E8586B">
      <w:pPr>
        <w:pStyle w:val="c3"/>
        <w:shd w:val="clear" w:color="auto" w:fill="FFFFFF"/>
        <w:spacing w:before="0" w:beforeAutospacing="0" w:after="0" w:afterAutospacing="0"/>
        <w:rPr>
          <w:rStyle w:val="c5"/>
          <w:rFonts w:ascii="Verdana" w:hAnsi="Verdana" w:cs="Calibri"/>
          <w:color w:val="000000"/>
          <w:sz w:val="20"/>
          <w:szCs w:val="20"/>
        </w:rPr>
      </w:pPr>
      <w:r>
        <w:rPr>
          <w:rStyle w:val="c5"/>
          <w:rFonts w:ascii="Verdana" w:hAnsi="Verdana" w:cs="Calibri"/>
          <w:color w:val="000000"/>
          <w:sz w:val="20"/>
          <w:szCs w:val="20"/>
        </w:rPr>
        <w:t xml:space="preserve">Once in your account, </w:t>
      </w:r>
      <w:r w:rsidR="00445BEC">
        <w:rPr>
          <w:rStyle w:val="c5"/>
          <w:rFonts w:ascii="Verdana" w:hAnsi="Verdana" w:cs="Calibri"/>
          <w:color w:val="000000"/>
          <w:sz w:val="20"/>
          <w:szCs w:val="20"/>
        </w:rPr>
        <w:t xml:space="preserve">if your summer school fees have been applied, you will see a red </w:t>
      </w:r>
      <w:r w:rsidR="00445BEC" w:rsidRPr="00445BEC">
        <w:rPr>
          <w:rStyle w:val="c5"/>
          <w:rFonts w:ascii="Verdana" w:hAnsi="Verdana" w:cs="Calibri"/>
          <w:b/>
          <w:bCs/>
          <w:color w:val="000000"/>
          <w:sz w:val="20"/>
          <w:szCs w:val="20"/>
          <w:u w:val="single"/>
        </w:rPr>
        <w:t>PAY</w:t>
      </w:r>
      <w:r w:rsidR="00445BEC">
        <w:rPr>
          <w:rStyle w:val="c5"/>
          <w:rFonts w:ascii="Verdana" w:hAnsi="Verdana" w:cs="Calibri"/>
          <w:color w:val="000000"/>
          <w:sz w:val="20"/>
          <w:szCs w:val="20"/>
        </w:rPr>
        <w:t xml:space="preserve"> box at the top.  Click </w:t>
      </w:r>
      <w:r w:rsidR="00445BEC" w:rsidRPr="00445BEC">
        <w:rPr>
          <w:rStyle w:val="c5"/>
          <w:rFonts w:ascii="Verdana" w:hAnsi="Verdana" w:cs="Calibri"/>
          <w:b/>
          <w:bCs/>
          <w:color w:val="000000"/>
          <w:sz w:val="20"/>
          <w:szCs w:val="20"/>
        </w:rPr>
        <w:t>Pay.</w:t>
      </w:r>
      <w:r w:rsidR="00445BEC">
        <w:rPr>
          <w:rStyle w:val="c5"/>
          <w:rFonts w:ascii="Verdana" w:hAnsi="Verdana" w:cs="Calibri"/>
          <w:color w:val="000000"/>
          <w:sz w:val="20"/>
          <w:szCs w:val="20"/>
        </w:rPr>
        <w:t xml:space="preserve"> </w:t>
      </w:r>
      <w:r>
        <w:rPr>
          <w:rStyle w:val="c5"/>
          <w:rFonts w:ascii="Verdana" w:hAnsi="Verdana" w:cs="Calibri"/>
          <w:color w:val="000000"/>
          <w:sz w:val="20"/>
          <w:szCs w:val="20"/>
        </w:rPr>
        <w:t xml:space="preserve"> </w:t>
      </w:r>
      <w:r w:rsidR="00445BEC">
        <w:rPr>
          <w:rStyle w:val="c5"/>
          <w:rFonts w:ascii="Verdana" w:hAnsi="Verdana" w:cs="Calibri"/>
          <w:color w:val="000000"/>
          <w:sz w:val="20"/>
          <w:szCs w:val="20"/>
        </w:rPr>
        <w:t xml:space="preserve">If you do not see this, wait a few days and check back again. </w:t>
      </w:r>
    </w:p>
    <w:p w14:paraId="39BC79A2" w14:textId="0E9308CE" w:rsidR="00445BEC" w:rsidRDefault="00445BEC" w:rsidP="00E8586B">
      <w:pPr>
        <w:pStyle w:val="c3"/>
        <w:shd w:val="clear" w:color="auto" w:fill="FFFFFF"/>
        <w:spacing w:before="0" w:beforeAutospacing="0" w:after="0" w:afterAutospacing="0"/>
        <w:rPr>
          <w:rStyle w:val="c5"/>
          <w:rFonts w:ascii="Verdana" w:hAnsi="Verdana" w:cs="Calibri"/>
          <w:color w:val="000000"/>
          <w:sz w:val="20"/>
          <w:szCs w:val="20"/>
        </w:rPr>
      </w:pPr>
    </w:p>
    <w:p w14:paraId="39C58F38" w14:textId="2D2447A4" w:rsidR="00445BEC" w:rsidRDefault="00445BEC" w:rsidP="00445BEC">
      <w:pPr>
        <w:pStyle w:val="c3"/>
        <w:shd w:val="clear" w:color="auto" w:fill="FFFFFF"/>
        <w:spacing w:before="0" w:beforeAutospacing="0" w:after="0" w:afterAutospacing="0"/>
        <w:jc w:val="center"/>
        <w:rPr>
          <w:rStyle w:val="c5"/>
          <w:rFonts w:ascii="Verdana" w:hAnsi="Verdana" w:cs="Calibri"/>
          <w:color w:val="000000"/>
          <w:sz w:val="20"/>
          <w:szCs w:val="20"/>
        </w:rPr>
      </w:pPr>
      <w:r>
        <w:rPr>
          <w:noProof/>
        </w:rPr>
        <mc:AlternateContent>
          <mc:Choice Requires="wps">
            <w:drawing>
              <wp:anchor distT="0" distB="0" distL="114300" distR="114300" simplePos="0" relativeHeight="251659264" behindDoc="0" locked="0" layoutInCell="1" allowOverlap="1" wp14:anchorId="63DD2383" wp14:editId="27B5E862">
                <wp:simplePos x="0" y="0"/>
                <wp:positionH relativeFrom="column">
                  <wp:posOffset>4286250</wp:posOffset>
                </wp:positionH>
                <wp:positionV relativeFrom="paragraph">
                  <wp:posOffset>28575</wp:posOffset>
                </wp:positionV>
                <wp:extent cx="666750" cy="542925"/>
                <wp:effectExtent l="19050" t="19050" r="19050" b="28575"/>
                <wp:wrapNone/>
                <wp:docPr id="3" name="Oval 3"/>
                <wp:cNvGraphicFramePr/>
                <a:graphic xmlns:a="http://schemas.openxmlformats.org/drawingml/2006/main">
                  <a:graphicData uri="http://schemas.microsoft.com/office/word/2010/wordprocessingShape">
                    <wps:wsp>
                      <wps:cNvSpPr/>
                      <wps:spPr>
                        <a:xfrm>
                          <a:off x="0" y="0"/>
                          <a:ext cx="666750" cy="5429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A9DAFF" id="Oval 3" o:spid="_x0000_s1026" style="position:absolute;margin-left:337.5pt;margin-top:2.25pt;width:52.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" filled="f" strokecolor="red" strokeweight="3pt">
                <v:stroke joinstyle="miter"/>
              </v:oval>
            </w:pict>
          </mc:Fallback>
        </mc:AlternateContent>
      </w:r>
      <w:r>
        <w:rPr>
          <w:noProof/>
        </w:rPr>
        <w:drawing>
          <wp:inline distT="0" distB="0" distL="0" distR="0" wp14:anchorId="05472685" wp14:editId="3322BA16">
            <wp:extent cx="4221133" cy="2057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705" t="31356" r="66987" b="38655"/>
                    <a:stretch/>
                  </pic:blipFill>
                  <pic:spPr bwMode="auto">
                    <a:xfrm>
                      <a:off x="0" y="0"/>
                      <a:ext cx="4253105" cy="2072983"/>
                    </a:xfrm>
                    <a:prstGeom prst="rect">
                      <a:avLst/>
                    </a:prstGeom>
                    <a:ln>
                      <a:noFill/>
                    </a:ln>
                    <a:extLst>
                      <a:ext uri="{53640926-AAD7-44D8-BBD7-CCE9431645EC}">
                        <a14:shadowObscured xmlns:a14="http://schemas.microsoft.com/office/drawing/2010/main"/>
                      </a:ext>
                    </a:extLst>
                  </pic:spPr>
                </pic:pic>
              </a:graphicData>
            </a:graphic>
          </wp:inline>
        </w:drawing>
      </w:r>
    </w:p>
    <w:p w14:paraId="33E94454" w14:textId="77777777" w:rsidR="00E8586B" w:rsidRDefault="00E8586B" w:rsidP="00E8586B">
      <w:pPr>
        <w:pStyle w:val="c3"/>
        <w:shd w:val="clear" w:color="auto" w:fill="FFFFFF"/>
        <w:spacing w:before="0" w:beforeAutospacing="0" w:after="0" w:afterAutospacing="0"/>
        <w:rPr>
          <w:rStyle w:val="c5"/>
          <w:rFonts w:ascii="Verdana" w:hAnsi="Verdana" w:cs="Calibri"/>
          <w:color w:val="000000"/>
          <w:sz w:val="20"/>
          <w:szCs w:val="20"/>
        </w:rPr>
      </w:pPr>
    </w:p>
    <w:p w14:paraId="418A6EC0" w14:textId="3F657666" w:rsidR="00E8586B" w:rsidRDefault="00E8586B" w:rsidP="00E8586B">
      <w:pPr>
        <w:pStyle w:val="c3"/>
        <w:shd w:val="clear" w:color="auto" w:fill="FFFFFF"/>
        <w:spacing w:before="0" w:beforeAutospacing="0" w:after="0" w:afterAutospacing="0"/>
        <w:rPr>
          <w:rStyle w:val="c5"/>
          <w:rFonts w:ascii="Verdana" w:hAnsi="Verdana" w:cs="Calibri"/>
          <w:color w:val="000000"/>
          <w:sz w:val="20"/>
          <w:szCs w:val="20"/>
        </w:rPr>
      </w:pPr>
    </w:p>
    <w:p w14:paraId="5F80CD85" w14:textId="08A0B652" w:rsidR="00E8586B" w:rsidRDefault="00E8586B" w:rsidP="00E8586B">
      <w:pPr>
        <w:pStyle w:val="c3"/>
        <w:shd w:val="clear" w:color="auto" w:fill="FFFFFF"/>
        <w:spacing w:before="0" w:beforeAutospacing="0" w:after="0" w:afterAutospacing="0"/>
        <w:rPr>
          <w:rFonts w:ascii="Calibri" w:hAnsi="Calibri" w:cs="Calibri"/>
          <w:color w:val="000000"/>
          <w:sz w:val="22"/>
          <w:szCs w:val="22"/>
        </w:rPr>
      </w:pPr>
    </w:p>
    <w:p w14:paraId="187F1C8B" w14:textId="40D77844" w:rsidR="00445BEC" w:rsidRPr="006933EE" w:rsidRDefault="00445BEC" w:rsidP="006933EE">
      <w:pPr>
        <w:pStyle w:val="c3"/>
        <w:shd w:val="clear" w:color="auto" w:fill="FFFFFF"/>
        <w:spacing w:before="0" w:beforeAutospacing="0" w:after="0" w:afterAutospacing="0"/>
        <w:jc w:val="center"/>
        <w:rPr>
          <w:rFonts w:ascii="Calibri" w:hAnsi="Calibri" w:cs="Calibri"/>
          <w:b/>
          <w:bCs/>
          <w:color w:val="000000"/>
          <w:sz w:val="22"/>
          <w:szCs w:val="22"/>
        </w:rPr>
      </w:pPr>
      <w:r w:rsidRPr="006933EE">
        <w:rPr>
          <w:rFonts w:ascii="Calibri" w:hAnsi="Calibri" w:cs="Calibri"/>
          <w:b/>
          <w:bCs/>
          <w:color w:val="000000"/>
          <w:sz w:val="22"/>
          <w:szCs w:val="22"/>
        </w:rPr>
        <w:lastRenderedPageBreak/>
        <w:t xml:space="preserve">On the next screen, you can pay the full amount or enter in the </w:t>
      </w:r>
      <w:r w:rsidR="006933EE" w:rsidRPr="006933EE">
        <w:rPr>
          <w:rFonts w:ascii="Calibri" w:hAnsi="Calibri" w:cs="Calibri"/>
          <w:b/>
          <w:bCs/>
          <w:color w:val="000000"/>
          <w:sz w:val="22"/>
          <w:szCs w:val="22"/>
        </w:rPr>
        <w:t>“</w:t>
      </w:r>
      <w:r w:rsidRPr="006933EE">
        <w:rPr>
          <w:rFonts w:ascii="Calibri" w:hAnsi="Calibri" w:cs="Calibri"/>
          <w:b/>
          <w:bCs/>
          <w:color w:val="000000"/>
          <w:sz w:val="22"/>
          <w:szCs w:val="22"/>
        </w:rPr>
        <w:t>Amount Due</w:t>
      </w:r>
      <w:r w:rsidR="006933EE" w:rsidRPr="006933EE">
        <w:rPr>
          <w:rFonts w:ascii="Calibri" w:hAnsi="Calibri" w:cs="Calibri"/>
          <w:b/>
          <w:bCs/>
          <w:color w:val="000000"/>
          <w:sz w:val="22"/>
          <w:szCs w:val="22"/>
        </w:rPr>
        <w:t>”</w:t>
      </w:r>
      <w:r w:rsidRPr="006933EE">
        <w:rPr>
          <w:rFonts w:ascii="Calibri" w:hAnsi="Calibri" w:cs="Calibri"/>
          <w:b/>
          <w:bCs/>
          <w:color w:val="000000"/>
          <w:sz w:val="22"/>
          <w:szCs w:val="22"/>
        </w:rPr>
        <w:t xml:space="preserve"> box, the amount you would like to pay today. Click the check box in the pay column.  Then click “Pay Selected Fines/Fees”</w:t>
      </w:r>
    </w:p>
    <w:p w14:paraId="5FEED058" w14:textId="77777777" w:rsidR="00445BEC" w:rsidRDefault="00445BEC" w:rsidP="00E8586B">
      <w:pPr>
        <w:pStyle w:val="c3"/>
        <w:shd w:val="clear" w:color="auto" w:fill="FFFFFF"/>
        <w:spacing w:before="0" w:beforeAutospacing="0" w:after="0" w:afterAutospacing="0"/>
        <w:rPr>
          <w:rFonts w:ascii="Calibri" w:hAnsi="Calibri" w:cs="Calibri"/>
          <w:color w:val="000000"/>
          <w:sz w:val="22"/>
          <w:szCs w:val="22"/>
        </w:rPr>
      </w:pPr>
    </w:p>
    <w:p w14:paraId="4B98DAB7" w14:textId="26ABC1F9" w:rsidR="00445BEC" w:rsidRPr="00E8586B" w:rsidRDefault="00445BEC" w:rsidP="00E8586B">
      <w:pPr>
        <w:pStyle w:val="c3"/>
        <w:shd w:val="clear" w:color="auto" w:fill="FFFFFF"/>
        <w:spacing w:before="0" w:beforeAutospacing="0" w:after="0" w:afterAutospacing="0"/>
        <w:rPr>
          <w:rFonts w:ascii="Calibri" w:hAnsi="Calibri" w:cs="Calibri"/>
          <w:color w:val="000000"/>
          <w:sz w:val="22"/>
          <w:szCs w:val="22"/>
        </w:rPr>
      </w:pPr>
      <w:r>
        <w:rPr>
          <w:noProof/>
        </w:rPr>
        <mc:AlternateContent>
          <mc:Choice Requires="wps">
            <w:drawing>
              <wp:anchor distT="0" distB="0" distL="114300" distR="114300" simplePos="0" relativeHeight="251660288" behindDoc="0" locked="0" layoutInCell="1" allowOverlap="1" wp14:anchorId="263D27FA" wp14:editId="08670D2C">
                <wp:simplePos x="0" y="0"/>
                <wp:positionH relativeFrom="column">
                  <wp:posOffset>4200525</wp:posOffset>
                </wp:positionH>
                <wp:positionV relativeFrom="paragraph">
                  <wp:posOffset>231140</wp:posOffset>
                </wp:positionV>
                <wp:extent cx="314325" cy="1057275"/>
                <wp:effectExtent l="9525" t="142875" r="0" b="133350"/>
                <wp:wrapNone/>
                <wp:docPr id="5" name="Arrow: Down 5"/>
                <wp:cNvGraphicFramePr/>
                <a:graphic xmlns:a="http://schemas.openxmlformats.org/drawingml/2006/main">
                  <a:graphicData uri="http://schemas.microsoft.com/office/word/2010/wordprocessingShape">
                    <wps:wsp>
                      <wps:cNvSpPr/>
                      <wps:spPr>
                        <a:xfrm rot="14938202">
                          <a:off x="0" y="0"/>
                          <a:ext cx="314325" cy="10572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55D6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30.75pt;margin-top:18.2pt;width:24.75pt;height:83.25pt;rotation:-7276460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" adj="18389" fillcolor="red" strokecolor="red" strokeweight="1pt"/>
            </w:pict>
          </mc:Fallback>
        </mc:AlternateContent>
      </w:r>
      <w:r>
        <w:rPr>
          <w:noProof/>
        </w:rPr>
        <w:drawing>
          <wp:inline distT="0" distB="0" distL="0" distR="0" wp14:anchorId="6F7F04D0" wp14:editId="6BA37E86">
            <wp:extent cx="6000750"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692" t="30763" r="58654" b="42461"/>
                    <a:stretch/>
                  </pic:blipFill>
                  <pic:spPr bwMode="auto">
                    <a:xfrm>
                      <a:off x="0" y="0"/>
                      <a:ext cx="6017632" cy="1346803"/>
                    </a:xfrm>
                    <a:prstGeom prst="rect">
                      <a:avLst/>
                    </a:prstGeom>
                    <a:ln>
                      <a:noFill/>
                    </a:ln>
                    <a:extLst>
                      <a:ext uri="{53640926-AAD7-44D8-BBD7-CCE9431645EC}">
                        <a14:shadowObscured xmlns:a14="http://schemas.microsoft.com/office/drawing/2010/main"/>
                      </a:ext>
                    </a:extLst>
                  </pic:spPr>
                </pic:pic>
              </a:graphicData>
            </a:graphic>
          </wp:inline>
        </w:drawing>
      </w:r>
    </w:p>
    <w:p w14:paraId="5BB06C41" w14:textId="718D5BF4" w:rsidR="00C36503" w:rsidRDefault="00C36503" w:rsidP="00C36503">
      <w:pPr>
        <w:pStyle w:val="c3"/>
        <w:shd w:val="clear" w:color="auto" w:fill="FFFFFF"/>
        <w:spacing w:before="0" w:beforeAutospacing="0" w:after="0" w:afterAutospacing="0"/>
        <w:ind w:left="720"/>
        <w:rPr>
          <w:rStyle w:val="c0"/>
          <w:rFonts w:ascii="Helvetica Neue" w:hAnsi="Helvetica Neue" w:cs="Calibri"/>
          <w:color w:val="000000"/>
          <w:sz w:val="21"/>
          <w:szCs w:val="21"/>
        </w:rPr>
      </w:pPr>
      <w:r>
        <w:rPr>
          <w:rStyle w:val="c0"/>
          <w:rFonts w:ascii="Helvetica Neue" w:hAnsi="Helvetica Neue" w:cs="Calibri"/>
          <w:color w:val="000000"/>
          <w:sz w:val="21"/>
          <w:szCs w:val="21"/>
        </w:rPr>
        <w:t> </w:t>
      </w:r>
    </w:p>
    <w:p w14:paraId="570D8518" w14:textId="1760406F" w:rsidR="006933EE" w:rsidRPr="006933EE" w:rsidRDefault="006933EE" w:rsidP="006933EE">
      <w:pPr>
        <w:pStyle w:val="c3"/>
        <w:shd w:val="clear" w:color="auto" w:fill="FFFFFF"/>
        <w:spacing w:before="0" w:beforeAutospacing="0" w:after="0" w:afterAutospacing="0"/>
        <w:jc w:val="center"/>
        <w:rPr>
          <w:rStyle w:val="c0"/>
          <w:rFonts w:asciiTheme="minorHAnsi" w:hAnsiTheme="minorHAnsi" w:cstheme="minorHAnsi"/>
          <w:b/>
          <w:bCs/>
          <w:color w:val="000000"/>
          <w:sz w:val="21"/>
          <w:szCs w:val="21"/>
        </w:rPr>
      </w:pPr>
      <w:r w:rsidRPr="006933EE">
        <w:rPr>
          <w:rStyle w:val="c0"/>
          <w:rFonts w:asciiTheme="minorHAnsi" w:hAnsiTheme="minorHAnsi" w:cstheme="minorHAnsi"/>
          <w:b/>
          <w:bCs/>
          <w:color w:val="000000"/>
          <w:sz w:val="21"/>
          <w:szCs w:val="21"/>
        </w:rPr>
        <w:t>In the next screen, confirm the amount you want to pay and click “</w:t>
      </w:r>
      <w:proofErr w:type="gramStart"/>
      <w:r w:rsidRPr="006933EE">
        <w:rPr>
          <w:rStyle w:val="c0"/>
          <w:rFonts w:asciiTheme="minorHAnsi" w:hAnsiTheme="minorHAnsi" w:cstheme="minorHAnsi"/>
          <w:b/>
          <w:bCs/>
          <w:color w:val="000000"/>
          <w:sz w:val="21"/>
          <w:szCs w:val="21"/>
        </w:rPr>
        <w:t>Checkout</w:t>
      </w:r>
      <w:proofErr w:type="gramEnd"/>
      <w:r w:rsidRPr="006933EE">
        <w:rPr>
          <w:rStyle w:val="c0"/>
          <w:rFonts w:asciiTheme="minorHAnsi" w:hAnsiTheme="minorHAnsi" w:cstheme="minorHAnsi"/>
          <w:b/>
          <w:bCs/>
          <w:color w:val="000000"/>
          <w:sz w:val="21"/>
          <w:szCs w:val="21"/>
        </w:rPr>
        <w:t>”</w:t>
      </w:r>
    </w:p>
    <w:p w14:paraId="6294A396" w14:textId="7B549358" w:rsidR="006933EE" w:rsidRDefault="006933EE" w:rsidP="006933EE">
      <w:pPr>
        <w:pStyle w:val="c3"/>
        <w:shd w:val="clear" w:color="auto" w:fill="FFFFFF"/>
        <w:spacing w:before="0" w:beforeAutospacing="0" w:after="0" w:afterAutospacing="0"/>
        <w:rPr>
          <w:rStyle w:val="c0"/>
          <w:rFonts w:ascii="Helvetica Neue" w:hAnsi="Helvetica Neue" w:cs="Calibri"/>
          <w:color w:val="000000"/>
          <w:sz w:val="21"/>
          <w:szCs w:val="21"/>
        </w:rPr>
      </w:pPr>
    </w:p>
    <w:p w14:paraId="76A59FB6" w14:textId="3E37C01E" w:rsidR="006933EE" w:rsidRDefault="006933EE" w:rsidP="006933EE">
      <w:pPr>
        <w:pStyle w:val="c3"/>
        <w:shd w:val="clear" w:color="auto" w:fill="FFFFFF"/>
        <w:spacing w:before="0" w:beforeAutospacing="0" w:after="0" w:afterAutospacing="0"/>
        <w:rPr>
          <w:rFonts w:ascii="Calibri" w:hAnsi="Calibri" w:cs="Calibri"/>
          <w:color w:val="000000"/>
          <w:sz w:val="22"/>
          <w:szCs w:val="22"/>
        </w:rPr>
      </w:pPr>
      <w:r>
        <w:rPr>
          <w:noProof/>
        </w:rPr>
        <mc:AlternateContent>
          <mc:Choice Requires="wps">
            <w:drawing>
              <wp:anchor distT="0" distB="0" distL="114300" distR="114300" simplePos="0" relativeHeight="251662336" behindDoc="0" locked="0" layoutInCell="1" allowOverlap="1" wp14:anchorId="11862F78" wp14:editId="702107DE">
                <wp:simplePos x="0" y="0"/>
                <wp:positionH relativeFrom="column">
                  <wp:posOffset>4381500</wp:posOffset>
                </wp:positionH>
                <wp:positionV relativeFrom="paragraph">
                  <wp:posOffset>1057275</wp:posOffset>
                </wp:positionV>
                <wp:extent cx="314325" cy="1057275"/>
                <wp:effectExtent l="0" t="9525" r="0" b="38100"/>
                <wp:wrapNone/>
                <wp:docPr id="7" name="Arrow: Down 7"/>
                <wp:cNvGraphicFramePr/>
                <a:graphic xmlns:a="http://schemas.openxmlformats.org/drawingml/2006/main">
                  <a:graphicData uri="http://schemas.microsoft.com/office/word/2010/wordprocessingShape">
                    <wps:wsp>
                      <wps:cNvSpPr/>
                      <wps:spPr>
                        <a:xfrm rot="16200000">
                          <a:off x="0" y="0"/>
                          <a:ext cx="314325" cy="10572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4CC60B" id="Arrow: Down 7" o:spid="_x0000_s1026" type="#_x0000_t67" style="position:absolute;margin-left:345pt;margin-top:83.25pt;width:24.75pt;height:83.2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" adj="18389" fillcolor="red" strokecolor="red" strokeweight="1pt"/>
            </w:pict>
          </mc:Fallback>
        </mc:AlternateContent>
      </w:r>
      <w:r>
        <w:rPr>
          <w:noProof/>
        </w:rPr>
        <w:drawing>
          <wp:inline distT="0" distB="0" distL="0" distR="0" wp14:anchorId="7E0CA309" wp14:editId="302CD4C6">
            <wp:extent cx="5800725" cy="19142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654" t="21648" r="59295" b="40752"/>
                    <a:stretch/>
                  </pic:blipFill>
                  <pic:spPr bwMode="auto">
                    <a:xfrm>
                      <a:off x="0" y="0"/>
                      <a:ext cx="5839181" cy="1926929"/>
                    </a:xfrm>
                    <a:prstGeom prst="rect">
                      <a:avLst/>
                    </a:prstGeom>
                    <a:ln>
                      <a:noFill/>
                    </a:ln>
                    <a:extLst>
                      <a:ext uri="{53640926-AAD7-44D8-BBD7-CCE9431645EC}">
                        <a14:shadowObscured xmlns:a14="http://schemas.microsoft.com/office/drawing/2010/main"/>
                      </a:ext>
                    </a:extLst>
                  </pic:spPr>
                </pic:pic>
              </a:graphicData>
            </a:graphic>
          </wp:inline>
        </w:drawing>
      </w:r>
    </w:p>
    <w:p w14:paraId="7BD20B19" w14:textId="36956ED8" w:rsidR="006933EE" w:rsidRDefault="006933EE" w:rsidP="006933EE">
      <w:pPr>
        <w:pStyle w:val="c3"/>
        <w:shd w:val="clear" w:color="auto" w:fill="FFFFFF"/>
        <w:spacing w:before="0" w:beforeAutospacing="0" w:after="0" w:afterAutospacing="0"/>
        <w:rPr>
          <w:rFonts w:ascii="Calibri" w:hAnsi="Calibri" w:cs="Calibri"/>
          <w:color w:val="000000"/>
          <w:sz w:val="22"/>
          <w:szCs w:val="22"/>
        </w:rPr>
      </w:pPr>
    </w:p>
    <w:p w14:paraId="1DCA1702" w14:textId="0D03B79E" w:rsidR="006933EE" w:rsidRPr="006933EE" w:rsidRDefault="006933EE" w:rsidP="006933EE">
      <w:pPr>
        <w:pStyle w:val="c3"/>
        <w:shd w:val="clear" w:color="auto" w:fill="FFFFFF"/>
        <w:spacing w:before="0" w:beforeAutospacing="0" w:after="0" w:afterAutospacing="0"/>
        <w:jc w:val="center"/>
        <w:rPr>
          <w:rFonts w:ascii="Calibri" w:hAnsi="Calibri" w:cs="Calibri"/>
          <w:b/>
          <w:bCs/>
          <w:color w:val="000000"/>
          <w:sz w:val="22"/>
          <w:szCs w:val="22"/>
        </w:rPr>
      </w:pPr>
      <w:r w:rsidRPr="006933EE">
        <w:rPr>
          <w:rFonts w:ascii="Calibri" w:hAnsi="Calibri" w:cs="Calibri"/>
          <w:b/>
          <w:bCs/>
          <w:color w:val="000000"/>
          <w:sz w:val="22"/>
          <w:szCs w:val="22"/>
        </w:rPr>
        <w:t>Enter your information and pay.</w:t>
      </w:r>
    </w:p>
    <w:p w14:paraId="62A7D2CE" w14:textId="5649BE0D" w:rsidR="006933EE" w:rsidRDefault="006933EE" w:rsidP="006933EE">
      <w:pPr>
        <w:pStyle w:val="c3"/>
        <w:shd w:val="clear" w:color="auto" w:fill="FFFFFF"/>
        <w:spacing w:before="0" w:beforeAutospacing="0" w:after="0" w:afterAutospacing="0"/>
        <w:rPr>
          <w:rFonts w:ascii="Calibri" w:hAnsi="Calibri" w:cs="Calibri"/>
          <w:color w:val="000000"/>
          <w:sz w:val="22"/>
          <w:szCs w:val="22"/>
        </w:rPr>
      </w:pPr>
      <w:r>
        <w:rPr>
          <w:noProof/>
        </w:rPr>
        <w:drawing>
          <wp:inline distT="0" distB="0" distL="0" distR="0" wp14:anchorId="0A989A56" wp14:editId="7D47C1B6">
            <wp:extent cx="5500501" cy="28479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74" t="18800" r="59455" b="23092"/>
                    <a:stretch/>
                  </pic:blipFill>
                  <pic:spPr bwMode="auto">
                    <a:xfrm>
                      <a:off x="0" y="0"/>
                      <a:ext cx="5515341" cy="2855659"/>
                    </a:xfrm>
                    <a:prstGeom prst="rect">
                      <a:avLst/>
                    </a:prstGeom>
                    <a:ln>
                      <a:noFill/>
                    </a:ln>
                    <a:extLst>
                      <a:ext uri="{53640926-AAD7-44D8-BBD7-CCE9431645EC}">
                        <a14:shadowObscured xmlns:a14="http://schemas.microsoft.com/office/drawing/2010/main"/>
                      </a:ext>
                    </a:extLst>
                  </pic:spPr>
                </pic:pic>
              </a:graphicData>
            </a:graphic>
          </wp:inline>
        </w:drawing>
      </w:r>
    </w:p>
    <w:p w14:paraId="660CCD51" w14:textId="6389426E" w:rsidR="006933EE" w:rsidRDefault="006933EE" w:rsidP="006933EE">
      <w:pPr>
        <w:pStyle w:val="c3"/>
        <w:shd w:val="clear" w:color="auto" w:fill="FFFFFF"/>
        <w:spacing w:before="0" w:beforeAutospacing="0" w:after="0" w:afterAutospacing="0"/>
        <w:rPr>
          <w:rFonts w:ascii="Calibri" w:hAnsi="Calibri" w:cs="Calibri"/>
          <w:color w:val="000000"/>
          <w:sz w:val="22"/>
          <w:szCs w:val="22"/>
        </w:rPr>
      </w:pPr>
    </w:p>
    <w:p w14:paraId="23C658DE" w14:textId="51154468" w:rsidR="006933EE" w:rsidRPr="00C36503" w:rsidRDefault="006933EE" w:rsidP="006933EE">
      <w:pPr>
        <w:pStyle w:val="c3"/>
        <w:shd w:val="clear" w:color="auto" w:fill="FFFFFF"/>
        <w:spacing w:before="0" w:beforeAutospacing="0" w:after="0" w:afterAutospacing="0"/>
        <w:jc w:val="center"/>
        <w:rPr>
          <w:rFonts w:ascii="Calibri" w:hAnsi="Calibri" w:cs="Calibri"/>
          <w:color w:val="000000"/>
          <w:sz w:val="22"/>
          <w:szCs w:val="22"/>
        </w:rPr>
      </w:pPr>
      <w:r>
        <w:rPr>
          <w:rFonts w:ascii="Georgia" w:hAnsi="Georgia"/>
          <w:b/>
          <w:bCs/>
          <w:noProof/>
        </w:rPr>
        <mc:AlternateContent>
          <mc:Choice Requires="wps">
            <w:drawing>
              <wp:anchor distT="0" distB="0" distL="114300" distR="114300" simplePos="0" relativeHeight="251667456" behindDoc="0" locked="0" layoutInCell="1" allowOverlap="1" wp14:anchorId="3188A7CD" wp14:editId="629A35F8">
                <wp:simplePos x="0" y="0"/>
                <wp:positionH relativeFrom="column">
                  <wp:posOffset>0</wp:posOffset>
                </wp:positionH>
                <wp:positionV relativeFrom="paragraph">
                  <wp:posOffset>-635</wp:posOffset>
                </wp:positionV>
                <wp:extent cx="578167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07F4E8" id="Straight Connector 1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5.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" strokecolor="black [3200]" strokeweight=".5pt">
                <v:stroke joinstyle="miter"/>
              </v:line>
            </w:pict>
          </mc:Fallback>
        </mc:AlternateContent>
      </w:r>
      <w:r>
        <w:rPr>
          <w:rFonts w:ascii="Calibri" w:hAnsi="Calibri" w:cs="Calibri"/>
          <w:color w:val="000000"/>
          <w:sz w:val="22"/>
          <w:szCs w:val="22"/>
        </w:rPr>
        <w:t xml:space="preserve">Options are also available to pay on your campus.  Follow your campus procedures to pay by cash/check/money order in person.  Fees will </w:t>
      </w:r>
      <w:proofErr w:type="gramStart"/>
      <w:r>
        <w:rPr>
          <w:rFonts w:ascii="Calibri" w:hAnsi="Calibri" w:cs="Calibri"/>
          <w:color w:val="000000"/>
          <w:sz w:val="22"/>
          <w:szCs w:val="22"/>
        </w:rPr>
        <w:t>applied</w:t>
      </w:r>
      <w:proofErr w:type="gramEnd"/>
      <w:r>
        <w:rPr>
          <w:rFonts w:ascii="Calibri" w:hAnsi="Calibri" w:cs="Calibri"/>
          <w:color w:val="000000"/>
          <w:sz w:val="22"/>
          <w:szCs w:val="22"/>
        </w:rPr>
        <w:t xml:space="preserve"> on Tuesdays and Thursdays. Payments can be made in installments or in full.  Fee deadlines are the same.</w:t>
      </w:r>
    </w:p>
    <w:sectPr w:rsidR="006933EE" w:rsidRPr="00C365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FD602D"/>
    <w:multiLevelType w:val="hybridMultilevel"/>
    <w:tmpl w:val="D1FE9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503"/>
    <w:rsid w:val="00445BEC"/>
    <w:rsid w:val="006933EE"/>
    <w:rsid w:val="00C36503"/>
    <w:rsid w:val="00CE22D0"/>
    <w:rsid w:val="00E8586B"/>
    <w:rsid w:val="00FE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4CA51"/>
  <w15:chartTrackingRefBased/>
  <w15:docId w15:val="{EEE6E58A-298C-4A9E-88B4-A2A8D9286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503"/>
    <w:pPr>
      <w:ind w:left="720"/>
      <w:contextualSpacing/>
    </w:pPr>
  </w:style>
  <w:style w:type="paragraph" w:customStyle="1" w:styleId="c19">
    <w:name w:val="c19"/>
    <w:basedOn w:val="Normal"/>
    <w:rsid w:val="00C3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DefaultParagraphFont"/>
    <w:rsid w:val="00C36503"/>
  </w:style>
  <w:style w:type="paragraph" w:customStyle="1" w:styleId="c6">
    <w:name w:val="c6"/>
    <w:basedOn w:val="Normal"/>
    <w:rsid w:val="00C3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DefaultParagraphFont"/>
    <w:rsid w:val="00C36503"/>
  </w:style>
  <w:style w:type="character" w:customStyle="1" w:styleId="c8">
    <w:name w:val="c8"/>
    <w:basedOn w:val="DefaultParagraphFont"/>
    <w:rsid w:val="00C36503"/>
  </w:style>
  <w:style w:type="character" w:styleId="Hyperlink">
    <w:name w:val="Hyperlink"/>
    <w:basedOn w:val="DefaultParagraphFont"/>
    <w:uiPriority w:val="99"/>
    <w:unhideWhenUsed/>
    <w:rsid w:val="00C36503"/>
    <w:rPr>
      <w:color w:val="0000FF"/>
      <w:u w:val="single"/>
    </w:rPr>
  </w:style>
  <w:style w:type="paragraph" w:customStyle="1" w:styleId="c3">
    <w:name w:val="c3"/>
    <w:basedOn w:val="Normal"/>
    <w:rsid w:val="00C3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C36503"/>
  </w:style>
  <w:style w:type="character" w:customStyle="1" w:styleId="c11">
    <w:name w:val="c11"/>
    <w:basedOn w:val="DefaultParagraphFont"/>
    <w:rsid w:val="00C36503"/>
  </w:style>
  <w:style w:type="paragraph" w:customStyle="1" w:styleId="c29">
    <w:name w:val="c29"/>
    <w:basedOn w:val="Normal"/>
    <w:rsid w:val="00C3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DefaultParagraphFont"/>
    <w:rsid w:val="00C36503"/>
  </w:style>
  <w:style w:type="character" w:customStyle="1" w:styleId="c23">
    <w:name w:val="c23"/>
    <w:basedOn w:val="DefaultParagraphFont"/>
    <w:rsid w:val="00C36503"/>
  </w:style>
  <w:style w:type="character" w:customStyle="1" w:styleId="c18">
    <w:name w:val="c18"/>
    <w:basedOn w:val="DefaultParagraphFont"/>
    <w:rsid w:val="00C36503"/>
  </w:style>
  <w:style w:type="character" w:customStyle="1" w:styleId="c16">
    <w:name w:val="c16"/>
    <w:basedOn w:val="DefaultParagraphFont"/>
    <w:rsid w:val="00C36503"/>
  </w:style>
  <w:style w:type="character" w:customStyle="1" w:styleId="c10">
    <w:name w:val="c10"/>
    <w:basedOn w:val="DefaultParagraphFont"/>
    <w:rsid w:val="00C36503"/>
  </w:style>
  <w:style w:type="character" w:customStyle="1" w:styleId="c24">
    <w:name w:val="c24"/>
    <w:basedOn w:val="DefaultParagraphFont"/>
    <w:rsid w:val="00C36503"/>
  </w:style>
  <w:style w:type="character" w:customStyle="1" w:styleId="c20">
    <w:name w:val="c20"/>
    <w:basedOn w:val="DefaultParagraphFont"/>
    <w:rsid w:val="00C36503"/>
  </w:style>
  <w:style w:type="character" w:customStyle="1" w:styleId="c0">
    <w:name w:val="c0"/>
    <w:basedOn w:val="DefaultParagraphFont"/>
    <w:rsid w:val="00C36503"/>
  </w:style>
  <w:style w:type="character" w:customStyle="1" w:styleId="c5">
    <w:name w:val="c5"/>
    <w:basedOn w:val="DefaultParagraphFont"/>
    <w:rsid w:val="00C36503"/>
  </w:style>
  <w:style w:type="character" w:customStyle="1" w:styleId="c22">
    <w:name w:val="c22"/>
    <w:basedOn w:val="DefaultParagraphFont"/>
    <w:rsid w:val="00C36503"/>
  </w:style>
  <w:style w:type="character" w:customStyle="1" w:styleId="c27">
    <w:name w:val="c27"/>
    <w:basedOn w:val="DefaultParagraphFont"/>
    <w:rsid w:val="00C36503"/>
  </w:style>
  <w:style w:type="character" w:styleId="UnresolvedMention">
    <w:name w:val="Unresolved Mention"/>
    <w:basedOn w:val="DefaultParagraphFont"/>
    <w:uiPriority w:val="99"/>
    <w:semiHidden/>
    <w:unhideWhenUsed/>
    <w:rsid w:val="00E85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91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tx-mesquite.intouchreceipting.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Davis</dc:creator>
  <cp:keywords/>
  <dc:description/>
  <cp:lastModifiedBy>Kristy Davis</cp:lastModifiedBy>
  <cp:revision>1</cp:revision>
  <dcterms:created xsi:type="dcterms:W3CDTF">2021-03-10T18:54:00Z</dcterms:created>
  <dcterms:modified xsi:type="dcterms:W3CDTF">2021-03-10T19:36:00Z</dcterms:modified>
</cp:coreProperties>
</file>