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14D6" w14:textId="77777777" w:rsidR="00DD2071" w:rsidRDefault="00DD2071">
      <w:pPr>
        <w:tabs>
          <w:tab w:val="center" w:pos="4320"/>
          <w:tab w:val="right" w:pos="8640"/>
        </w:tabs>
        <w:spacing w:line="240" w:lineRule="auto"/>
        <w:ind w:right="360"/>
        <w:jc w:val="center"/>
        <w:rPr>
          <w:rFonts w:ascii="Times New Roman" w:eastAsia="Times New Roman" w:hAnsi="Times New Roman" w:cs="Times New Roman"/>
          <w:sz w:val="24"/>
          <w:szCs w:val="24"/>
        </w:rPr>
      </w:pPr>
      <w:bookmarkStart w:id="0" w:name="_GoBack"/>
      <w:bookmarkEnd w:id="0"/>
    </w:p>
    <w:p w14:paraId="47CB1129" w14:textId="77777777" w:rsidR="00DD2071" w:rsidRDefault="00DD2071">
      <w:pPr>
        <w:tabs>
          <w:tab w:val="center" w:pos="4320"/>
          <w:tab w:val="right" w:pos="8640"/>
        </w:tabs>
        <w:spacing w:line="240" w:lineRule="auto"/>
        <w:ind w:right="360"/>
        <w:jc w:val="center"/>
        <w:rPr>
          <w:rFonts w:ascii="Times New Roman" w:eastAsia="Times New Roman" w:hAnsi="Times New Roman" w:cs="Times New Roman"/>
          <w:sz w:val="24"/>
          <w:szCs w:val="24"/>
        </w:rPr>
      </w:pPr>
    </w:p>
    <w:p w14:paraId="545E2D4E" w14:textId="77777777" w:rsidR="00DD2071" w:rsidRDefault="00127C78">
      <w:pPr>
        <w:spacing w:line="240" w:lineRule="auto"/>
        <w:rPr>
          <w:rFonts w:ascii="Calibri" w:eastAsia="Calibri" w:hAnsi="Calibri" w:cs="Calibri"/>
        </w:rPr>
      </w:pPr>
      <w:r>
        <w:rPr>
          <w:rFonts w:ascii="Calibri" w:eastAsia="Calibri" w:hAnsi="Calibri" w:cs="Calibri"/>
        </w:rPr>
        <w:t>May 19,  2020</w:t>
      </w:r>
    </w:p>
    <w:p w14:paraId="3BFCFA41" w14:textId="77777777" w:rsidR="00DD2071" w:rsidRDefault="00DD2071">
      <w:pPr>
        <w:spacing w:line="240" w:lineRule="auto"/>
        <w:rPr>
          <w:rFonts w:ascii="Calibri" w:eastAsia="Calibri" w:hAnsi="Calibri" w:cs="Calibri"/>
        </w:rPr>
      </w:pPr>
    </w:p>
    <w:p w14:paraId="73195F2F" w14:textId="77777777" w:rsidR="00DD2071" w:rsidRDefault="00127C78">
      <w:pPr>
        <w:spacing w:line="240" w:lineRule="auto"/>
        <w:rPr>
          <w:rFonts w:ascii="Calibri" w:eastAsia="Calibri" w:hAnsi="Calibri" w:cs="Calibri"/>
        </w:rPr>
      </w:pPr>
      <w:r>
        <w:rPr>
          <w:rFonts w:ascii="Calibri" w:eastAsia="Calibri" w:hAnsi="Calibri" w:cs="Calibri"/>
        </w:rPr>
        <w:t>Dear Senior Parent:</w:t>
      </w:r>
    </w:p>
    <w:p w14:paraId="2F658A88" w14:textId="77777777" w:rsidR="00DD2071" w:rsidRDefault="00DD2071">
      <w:pPr>
        <w:spacing w:line="240" w:lineRule="auto"/>
        <w:rPr>
          <w:rFonts w:ascii="Calibri" w:eastAsia="Calibri" w:hAnsi="Calibri" w:cs="Calibri"/>
        </w:rPr>
      </w:pPr>
    </w:p>
    <w:p w14:paraId="65805201" w14:textId="77777777" w:rsidR="00DD2071" w:rsidRDefault="00127C78">
      <w:pPr>
        <w:spacing w:line="240" w:lineRule="auto"/>
        <w:rPr>
          <w:rFonts w:ascii="Calibri" w:eastAsia="Calibri" w:hAnsi="Calibri" w:cs="Calibri"/>
        </w:rPr>
      </w:pPr>
      <w:r>
        <w:rPr>
          <w:rFonts w:ascii="Calibri" w:eastAsia="Calibri" w:hAnsi="Calibri" w:cs="Calibri"/>
        </w:rPr>
        <w:t>Mesquite ISD</w:t>
      </w:r>
      <w:r>
        <w:rPr>
          <w:rFonts w:ascii="Calibri" w:eastAsia="Calibri" w:hAnsi="Calibri" w:cs="Calibri"/>
          <w:b/>
          <w:color w:val="FF0000"/>
        </w:rPr>
        <w:t xml:space="preserve"> </w:t>
      </w:r>
      <w:r>
        <w:rPr>
          <w:rFonts w:ascii="Calibri" w:eastAsia="Calibri" w:hAnsi="Calibri" w:cs="Calibri"/>
        </w:rPr>
        <w:t>would like to congratulate you on the anticipated graduation of your son or daughter and cordially invites you to a commencement celebration. We are thrilled to be able to host a graduation ceremony at Globe Life Field in Arlington, Texas. MISD will send t</w:t>
      </w:r>
      <w:r>
        <w:rPr>
          <w:rFonts w:ascii="Calibri" w:eastAsia="Calibri" w:hAnsi="Calibri" w:cs="Calibri"/>
        </w:rPr>
        <w:t>wo waves of communication to you, one the week of May 18 and the second will come the week of May 26. Please read each communication thoroughly as each will include important information for graduates and families/groups.</w:t>
      </w:r>
    </w:p>
    <w:p w14:paraId="06D6DEF6" w14:textId="77777777" w:rsidR="00DD2071" w:rsidRDefault="00DD2071">
      <w:pPr>
        <w:spacing w:line="240" w:lineRule="auto"/>
        <w:rPr>
          <w:rFonts w:ascii="Calibri" w:eastAsia="Calibri" w:hAnsi="Calibri" w:cs="Calibri"/>
        </w:rPr>
      </w:pPr>
    </w:p>
    <w:p w14:paraId="7C343ABC" w14:textId="77777777" w:rsidR="00DD2071" w:rsidRDefault="00127C78">
      <w:pPr>
        <w:spacing w:line="240" w:lineRule="auto"/>
        <w:rPr>
          <w:rFonts w:ascii="Calibri" w:eastAsia="Calibri" w:hAnsi="Calibri" w:cs="Calibri"/>
        </w:rPr>
      </w:pPr>
      <w:r>
        <w:rPr>
          <w:rFonts w:ascii="Calibri" w:eastAsia="Calibri" w:hAnsi="Calibri" w:cs="Calibri"/>
        </w:rPr>
        <w:t>Globe Life Field, along with Mesq</w:t>
      </w:r>
      <w:r>
        <w:rPr>
          <w:rFonts w:ascii="Calibri" w:eastAsia="Calibri" w:hAnsi="Calibri" w:cs="Calibri"/>
        </w:rPr>
        <w:t>uite ISD, will follow all safety guidelines issued by the Center for Disease Control (CDC) and the Texas Education Agency (TEA). It is with great care that we work collectively with Globe Life Field to ensure our graduates and guests, first and foremost, a</w:t>
      </w:r>
      <w:r>
        <w:rPr>
          <w:rFonts w:ascii="Calibri" w:eastAsia="Calibri" w:hAnsi="Calibri" w:cs="Calibri"/>
        </w:rPr>
        <w:t xml:space="preserve">re safe in a large group, outdoor gathering. With that being said, all graduates and guests are asked to strictly adhere to the guidelines below for Globe Life Field and Mesquite Independent School District. </w:t>
      </w:r>
    </w:p>
    <w:p w14:paraId="7ABE476A" w14:textId="77777777" w:rsidR="00DD2071" w:rsidRDefault="00DD2071">
      <w:pPr>
        <w:spacing w:line="240" w:lineRule="auto"/>
        <w:rPr>
          <w:rFonts w:ascii="Calibri" w:eastAsia="Calibri" w:hAnsi="Calibri" w:cs="Calibri"/>
        </w:rPr>
      </w:pPr>
    </w:p>
    <w:p w14:paraId="70C696EE"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All guests and graduates must complete the sel</w:t>
      </w:r>
      <w:r>
        <w:rPr>
          <w:rFonts w:ascii="Calibri" w:eastAsia="Calibri" w:hAnsi="Calibri" w:cs="Calibri"/>
        </w:rPr>
        <w:t>f-assessment screener on the day of graduation. The screener will be sent in the next communication from the District.</w:t>
      </w:r>
    </w:p>
    <w:p w14:paraId="0D99182F"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If the guest or graduate presents with any of the symptoms, they are to remain home.</w:t>
      </w:r>
    </w:p>
    <w:p w14:paraId="45416FF5"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Face coverings for guests are recommended per the CD</w:t>
      </w:r>
      <w:r>
        <w:rPr>
          <w:rFonts w:ascii="Calibri" w:eastAsia="Calibri" w:hAnsi="Calibri" w:cs="Calibri"/>
        </w:rPr>
        <w:t xml:space="preserve">C, Globe Life Field, and TEA. Graduates will wear a school-provided mask at all times with the exception of a graduation photo taken as the graduate crosses home plate. </w:t>
      </w:r>
    </w:p>
    <w:p w14:paraId="7A70DC46"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Guidance to the appropriate entrance and parking is included in this message. Globe Li</w:t>
      </w:r>
      <w:r>
        <w:rPr>
          <w:rFonts w:ascii="Calibri" w:eastAsia="Calibri" w:hAnsi="Calibri" w:cs="Calibri"/>
        </w:rPr>
        <w:t>fe Field is NOT charging for parking for our graduations!</w:t>
      </w:r>
    </w:p>
    <w:p w14:paraId="56BF5434"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 xml:space="preserve">Each guest and graduate will receive a ticket that must be scanned upon arrival at the touchless scanning stations near entrance gates. The District will notify graduates as to how and when tickets </w:t>
      </w:r>
      <w:r>
        <w:rPr>
          <w:rFonts w:ascii="Calibri" w:eastAsia="Calibri" w:hAnsi="Calibri" w:cs="Calibri"/>
        </w:rPr>
        <w:t>may be picked up.</w:t>
      </w:r>
    </w:p>
    <w:p w14:paraId="050E2297"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Hand sanitizing stations will be spread throughout Globe Life Field for use to all.</w:t>
      </w:r>
    </w:p>
    <w:p w14:paraId="0A51AA37"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Upon entry, each guest will have a touchless temperature check by Globe Life Field employees. Graduates will have a touchless temperature check by MISD nu</w:t>
      </w:r>
      <w:r>
        <w:rPr>
          <w:rFonts w:ascii="Calibri" w:eastAsia="Calibri" w:hAnsi="Calibri" w:cs="Calibri"/>
        </w:rPr>
        <w:t xml:space="preserve">rses. </w:t>
      </w:r>
    </w:p>
    <w:p w14:paraId="79FBABA9"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 xml:space="preserve">Guests or graduates will not be able to enter if body temperature is elevated. </w:t>
      </w:r>
    </w:p>
    <w:p w14:paraId="46F56EA0"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 xml:space="preserve">All families/groups and graduates must remain at least 6 ft apart at all times. </w:t>
      </w:r>
    </w:p>
    <w:p w14:paraId="50A1D042"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Graduates will receive 5 tickets for guests. Globe Life Field will print tickets with an</w:t>
      </w:r>
      <w:r>
        <w:rPr>
          <w:rFonts w:ascii="Calibri" w:eastAsia="Calibri" w:hAnsi="Calibri" w:cs="Calibri"/>
        </w:rPr>
        <w:t xml:space="preserve"> assigned section, row, and seat. Families will be seated together in groups of 5. There will be a minimum of 6 feet between families/groups and empty rows on either side. </w:t>
      </w:r>
    </w:p>
    <w:p w14:paraId="6ABF4F89"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 xml:space="preserve">Per CDC, Globe Life Field, TEA, and MISD, no congregating before, during, or after </w:t>
      </w:r>
      <w:r>
        <w:rPr>
          <w:rFonts w:ascii="Calibri" w:eastAsia="Calibri" w:hAnsi="Calibri" w:cs="Calibri"/>
        </w:rPr>
        <w:t>the ceremony is allowed. Graduates and guests must meet at their cars after the ceremony. ALL GUESTS/FAMILY GROUPS</w:t>
      </w:r>
      <w:r>
        <w:rPr>
          <w:rFonts w:ascii="Calibri" w:eastAsia="Calibri" w:hAnsi="Calibri" w:cs="Calibri"/>
          <w:color w:val="FF0000"/>
        </w:rPr>
        <w:t xml:space="preserve"> </w:t>
      </w:r>
      <w:r>
        <w:rPr>
          <w:rFonts w:ascii="Calibri" w:eastAsia="Calibri" w:hAnsi="Calibri" w:cs="Calibri"/>
        </w:rPr>
        <w:t>MUST REMAIN 6 FEET APART AT ALL TIMES.</w:t>
      </w:r>
    </w:p>
    <w:p w14:paraId="485B399F" w14:textId="77777777" w:rsidR="00DD2071" w:rsidRDefault="00DD2071">
      <w:pPr>
        <w:spacing w:line="240" w:lineRule="auto"/>
        <w:rPr>
          <w:rFonts w:ascii="Calibri" w:eastAsia="Calibri" w:hAnsi="Calibri" w:cs="Calibri"/>
        </w:rPr>
      </w:pPr>
    </w:p>
    <w:p w14:paraId="6EBE7674" w14:textId="77777777" w:rsidR="00DD2071" w:rsidRDefault="00DD2071">
      <w:pPr>
        <w:spacing w:line="240" w:lineRule="auto"/>
        <w:ind w:left="720"/>
        <w:rPr>
          <w:rFonts w:ascii="Calibri" w:eastAsia="Calibri" w:hAnsi="Calibri" w:cs="Calibri"/>
        </w:rPr>
      </w:pPr>
    </w:p>
    <w:p w14:paraId="1BD33D59" w14:textId="77777777" w:rsidR="00DD2071" w:rsidRDefault="00DD2071">
      <w:pPr>
        <w:spacing w:line="240" w:lineRule="auto"/>
        <w:ind w:left="720"/>
        <w:rPr>
          <w:rFonts w:ascii="Calibri" w:eastAsia="Calibri" w:hAnsi="Calibri" w:cs="Calibri"/>
        </w:rPr>
      </w:pPr>
    </w:p>
    <w:p w14:paraId="11E546E4" w14:textId="77777777" w:rsidR="00DD2071" w:rsidRDefault="00DD2071">
      <w:pPr>
        <w:spacing w:line="240" w:lineRule="auto"/>
        <w:ind w:left="720"/>
        <w:rPr>
          <w:rFonts w:ascii="Calibri" w:eastAsia="Calibri" w:hAnsi="Calibri" w:cs="Calibri"/>
        </w:rPr>
      </w:pPr>
    </w:p>
    <w:p w14:paraId="23DD5E37"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 xml:space="preserve">Diplomas will not be handed out during the graduation ceremony at Globe Life Field. Graduates will receive the diploma during a drive through pick at Memorial Stadium. Times for pick up will be included in the next information packet. </w:t>
      </w:r>
    </w:p>
    <w:p w14:paraId="7E741F18" w14:textId="77777777" w:rsidR="00DD2071" w:rsidRDefault="00127C78">
      <w:pPr>
        <w:numPr>
          <w:ilvl w:val="0"/>
          <w:numId w:val="1"/>
        </w:numPr>
        <w:spacing w:line="240" w:lineRule="auto"/>
        <w:rPr>
          <w:rFonts w:ascii="Calibri" w:eastAsia="Calibri" w:hAnsi="Calibri" w:cs="Calibri"/>
        </w:rPr>
      </w:pPr>
      <w:r>
        <w:rPr>
          <w:rFonts w:ascii="Calibri" w:eastAsia="Calibri" w:hAnsi="Calibri" w:cs="Calibri"/>
        </w:rPr>
        <w:t>Included with this l</w:t>
      </w:r>
      <w:r>
        <w:rPr>
          <w:rFonts w:ascii="Calibri" w:eastAsia="Calibri" w:hAnsi="Calibri" w:cs="Calibri"/>
        </w:rPr>
        <w:t xml:space="preserve">etter are protocols that are required for all persons to follow. </w:t>
      </w:r>
    </w:p>
    <w:p w14:paraId="47D9E7FC" w14:textId="77777777" w:rsidR="00DD2071" w:rsidRDefault="00DD2071">
      <w:pPr>
        <w:spacing w:line="240" w:lineRule="auto"/>
        <w:rPr>
          <w:rFonts w:ascii="Calibri" w:eastAsia="Calibri" w:hAnsi="Calibri" w:cs="Calibri"/>
        </w:rPr>
      </w:pPr>
    </w:p>
    <w:p w14:paraId="0DA58997" w14:textId="77777777" w:rsidR="00DD2071" w:rsidRDefault="00127C78">
      <w:pPr>
        <w:spacing w:line="240" w:lineRule="auto"/>
        <w:rPr>
          <w:rFonts w:ascii="Calibri" w:eastAsia="Calibri" w:hAnsi="Calibri" w:cs="Calibri"/>
        </w:rPr>
      </w:pPr>
      <w:r>
        <w:rPr>
          <w:rFonts w:ascii="Calibri" w:eastAsia="Calibri" w:hAnsi="Calibri" w:cs="Calibri"/>
          <w:b/>
        </w:rPr>
        <w:t>DRESS CODE FOR STUDENTS:</w:t>
      </w:r>
      <w:r>
        <w:rPr>
          <w:rFonts w:ascii="Calibri" w:eastAsia="Calibri" w:hAnsi="Calibri" w:cs="Calibri"/>
        </w:rPr>
        <w:t xml:space="preserve"> Students will be required to wear cap, gown, stole, and cords/medals to graduation. Since the ceremony will be outdoors, graduates are encouraged to wear shorts or </w:t>
      </w:r>
      <w:r>
        <w:rPr>
          <w:rFonts w:ascii="Calibri" w:eastAsia="Calibri" w:hAnsi="Calibri" w:cs="Calibri"/>
        </w:rPr>
        <w:t xml:space="preserve">jeans with short-sleeved shirts or a dress under the robe. Students will walk over home plate as their name is called, and field requirements prohibit any type of heels on shoes. Flats or tennis shoes are most appropriate. Flip flops are not acceptable. A </w:t>
      </w:r>
      <w:r>
        <w:rPr>
          <w:rFonts w:ascii="Calibri" w:eastAsia="Calibri" w:hAnsi="Calibri" w:cs="Calibri"/>
        </w:rPr>
        <w:t>live stream of the graduate crossing home plate will be displayed on the jumbotron.</w:t>
      </w:r>
    </w:p>
    <w:p w14:paraId="229C0D92" w14:textId="77777777" w:rsidR="00DD2071" w:rsidRDefault="00DD2071">
      <w:pPr>
        <w:spacing w:line="240" w:lineRule="auto"/>
        <w:rPr>
          <w:rFonts w:ascii="Calibri" w:eastAsia="Calibri" w:hAnsi="Calibri" w:cs="Calibri"/>
        </w:rPr>
      </w:pPr>
    </w:p>
    <w:p w14:paraId="57C157DB" w14:textId="77777777" w:rsidR="00DD2071" w:rsidRDefault="00127C78">
      <w:pPr>
        <w:spacing w:line="240" w:lineRule="auto"/>
        <w:rPr>
          <w:rFonts w:ascii="Calibri" w:eastAsia="Calibri" w:hAnsi="Calibri" w:cs="Calibri"/>
          <w:b/>
        </w:rPr>
      </w:pPr>
      <w:r>
        <w:rPr>
          <w:rFonts w:ascii="Calibri" w:eastAsia="Calibri" w:hAnsi="Calibri" w:cs="Calibri"/>
          <w:b/>
        </w:rPr>
        <w:t>NOTE: Graduates’ cell phones are to remain with a family member during the ceremony.</w:t>
      </w:r>
    </w:p>
    <w:p w14:paraId="2F5440C8" w14:textId="77777777" w:rsidR="00DD2071" w:rsidRDefault="00DD2071">
      <w:pPr>
        <w:spacing w:line="240" w:lineRule="auto"/>
        <w:rPr>
          <w:rFonts w:ascii="Calibri" w:eastAsia="Calibri" w:hAnsi="Calibri" w:cs="Calibri"/>
        </w:rPr>
      </w:pPr>
    </w:p>
    <w:p w14:paraId="4E45F26D" w14:textId="77777777" w:rsidR="00DD2071" w:rsidRDefault="00127C78">
      <w:pPr>
        <w:spacing w:line="240" w:lineRule="auto"/>
        <w:rPr>
          <w:rFonts w:ascii="Calibri" w:eastAsia="Calibri" w:hAnsi="Calibri" w:cs="Calibri"/>
          <w:b/>
        </w:rPr>
      </w:pPr>
      <w:r>
        <w:rPr>
          <w:rFonts w:ascii="Calibri" w:eastAsia="Calibri" w:hAnsi="Calibri" w:cs="Calibri"/>
          <w:b/>
        </w:rPr>
        <w:t>IMPORTANT: Globe Life Field prohibits the use of air horns and noise-makers and the t</w:t>
      </w:r>
      <w:r>
        <w:rPr>
          <w:rFonts w:ascii="Calibri" w:eastAsia="Calibri" w:hAnsi="Calibri" w:cs="Calibri"/>
          <w:b/>
        </w:rPr>
        <w:t>hrowing of any celebratory materials (ex. confetti, streamers, silly string).</w:t>
      </w:r>
    </w:p>
    <w:p w14:paraId="6C721B28" w14:textId="77777777" w:rsidR="00DD2071" w:rsidRDefault="00DD2071">
      <w:pPr>
        <w:spacing w:line="240" w:lineRule="auto"/>
        <w:rPr>
          <w:rFonts w:ascii="Calibri" w:eastAsia="Calibri" w:hAnsi="Calibri" w:cs="Calibri"/>
        </w:rPr>
      </w:pPr>
    </w:p>
    <w:p w14:paraId="7088CC62" w14:textId="77777777" w:rsidR="00DD2071" w:rsidRDefault="00127C78">
      <w:pPr>
        <w:spacing w:line="240" w:lineRule="auto"/>
        <w:rPr>
          <w:rFonts w:ascii="Calibri" w:eastAsia="Calibri" w:hAnsi="Calibri" w:cs="Calibri"/>
        </w:rPr>
      </w:pPr>
      <w:r>
        <w:rPr>
          <w:rFonts w:ascii="Calibri" w:eastAsia="Calibri" w:hAnsi="Calibri" w:cs="Calibri"/>
        </w:rPr>
        <w:t xml:space="preserve">Thank you for your patience as the situation in our state evolves and MISD adjusts plans to </w:t>
      </w:r>
      <w:proofErr w:type="gramStart"/>
      <w:r>
        <w:rPr>
          <w:rFonts w:ascii="Calibri" w:eastAsia="Calibri" w:hAnsi="Calibri" w:cs="Calibri"/>
        </w:rPr>
        <w:t>be in compliance with</w:t>
      </w:r>
      <w:proofErr w:type="gramEnd"/>
      <w:r>
        <w:rPr>
          <w:rFonts w:ascii="Calibri" w:eastAsia="Calibri" w:hAnsi="Calibri" w:cs="Calibri"/>
        </w:rPr>
        <w:t xml:space="preserve"> governmental entity orders. This will be an unusual graduation </w:t>
      </w:r>
      <w:r>
        <w:rPr>
          <w:rFonts w:ascii="Calibri" w:eastAsia="Calibri" w:hAnsi="Calibri" w:cs="Calibri"/>
        </w:rPr>
        <w:t xml:space="preserve">as this has been an unprecedented year. We continue to marvel at the resiliency of our graduates, educators, and families, and we look forward to celebrating them in unique fashion. </w:t>
      </w:r>
    </w:p>
    <w:p w14:paraId="4B15B95F" w14:textId="77777777" w:rsidR="00DD2071" w:rsidRDefault="00DD2071">
      <w:pPr>
        <w:spacing w:line="240" w:lineRule="auto"/>
        <w:rPr>
          <w:rFonts w:ascii="Calibri" w:eastAsia="Calibri" w:hAnsi="Calibri" w:cs="Calibri"/>
        </w:rPr>
      </w:pPr>
    </w:p>
    <w:p w14:paraId="1B754F66" w14:textId="77777777" w:rsidR="00DD2071" w:rsidRDefault="00127C78">
      <w:pPr>
        <w:spacing w:line="240" w:lineRule="auto"/>
        <w:rPr>
          <w:rFonts w:ascii="Calibri" w:eastAsia="Calibri" w:hAnsi="Calibri" w:cs="Calibri"/>
          <w:color w:val="FF0000"/>
        </w:rPr>
      </w:pPr>
      <w:r>
        <w:rPr>
          <w:rFonts w:ascii="Calibri" w:eastAsia="Calibri" w:hAnsi="Calibri" w:cs="Calibri"/>
          <w:color w:val="FF0000"/>
        </w:rPr>
        <w:t>For the most up-to-date information about Mesquites ISD graduation event</w:t>
      </w:r>
      <w:r>
        <w:rPr>
          <w:rFonts w:ascii="Calibri" w:eastAsia="Calibri" w:hAnsi="Calibri" w:cs="Calibri"/>
          <w:color w:val="FF0000"/>
        </w:rPr>
        <w:t xml:space="preserve">s, go to </w:t>
      </w:r>
      <w:hyperlink r:id="rId7">
        <w:r>
          <w:rPr>
            <w:rFonts w:ascii="Calibri" w:eastAsia="Calibri" w:hAnsi="Calibri" w:cs="Calibri"/>
            <w:color w:val="FF0000"/>
            <w:u w:val="single"/>
          </w:rPr>
          <w:t>https://www.mesquiteisd.org/school-basics/graduation-events</w:t>
        </w:r>
      </w:hyperlink>
      <w:r>
        <w:rPr>
          <w:rFonts w:ascii="Calibri" w:eastAsia="Calibri" w:hAnsi="Calibri" w:cs="Calibri"/>
          <w:color w:val="FF0000"/>
        </w:rPr>
        <w:t>.</w:t>
      </w:r>
    </w:p>
    <w:p w14:paraId="7E73C661" w14:textId="77777777" w:rsidR="00DD2071" w:rsidRDefault="00127C78">
      <w:pPr>
        <w:spacing w:line="240" w:lineRule="auto"/>
        <w:ind w:left="720"/>
        <w:rPr>
          <w:rFonts w:ascii="Calibri" w:eastAsia="Calibri" w:hAnsi="Calibri" w:cs="Calibri"/>
        </w:rPr>
      </w:pPr>
      <w:r>
        <w:rPr>
          <w:rFonts w:ascii="Calibri" w:eastAsia="Calibri" w:hAnsi="Calibri" w:cs="Calibri"/>
        </w:rPr>
        <w:br/>
      </w:r>
    </w:p>
    <w:p w14:paraId="3A8E7EA2" w14:textId="77777777" w:rsidR="00DD2071" w:rsidRDefault="00DD2071">
      <w:pPr>
        <w:jc w:val="center"/>
        <w:rPr>
          <w:rFonts w:ascii="Calibri" w:eastAsia="Calibri" w:hAnsi="Calibri" w:cs="Calibri"/>
        </w:rPr>
      </w:pPr>
    </w:p>
    <w:p w14:paraId="079CEF63" w14:textId="77777777" w:rsidR="00DD2071" w:rsidRDefault="00DD2071">
      <w:pPr>
        <w:jc w:val="center"/>
        <w:rPr>
          <w:rFonts w:ascii="Calibri" w:eastAsia="Calibri" w:hAnsi="Calibri" w:cs="Calibri"/>
        </w:rPr>
      </w:pPr>
    </w:p>
    <w:p w14:paraId="2A9856F9" w14:textId="77777777" w:rsidR="00DD2071" w:rsidRDefault="00127C78">
      <w:pPr>
        <w:rPr>
          <w:rFonts w:ascii="Calibri" w:eastAsia="Calibri" w:hAnsi="Calibri" w:cs="Calibri"/>
        </w:rPr>
      </w:pPr>
      <w:r>
        <w:rPr>
          <w:rFonts w:ascii="Calibri" w:eastAsia="Calibri" w:hAnsi="Calibri" w:cs="Calibri"/>
        </w:rPr>
        <w:t xml:space="preserve"> </w:t>
      </w:r>
    </w:p>
    <w:p w14:paraId="314D562A" w14:textId="77777777" w:rsidR="00DD2071" w:rsidRDefault="00DD2071">
      <w:pPr>
        <w:spacing w:line="240" w:lineRule="auto"/>
        <w:rPr>
          <w:rFonts w:ascii="Calibri" w:eastAsia="Calibri" w:hAnsi="Calibri" w:cs="Calibri"/>
        </w:rPr>
      </w:pPr>
    </w:p>
    <w:p w14:paraId="7EEF5C93" w14:textId="77777777" w:rsidR="00DD2071" w:rsidRDefault="00DD2071">
      <w:pPr>
        <w:tabs>
          <w:tab w:val="center" w:pos="4320"/>
          <w:tab w:val="right" w:pos="8640"/>
        </w:tabs>
        <w:spacing w:line="240" w:lineRule="auto"/>
        <w:ind w:right="360"/>
        <w:rPr>
          <w:rFonts w:ascii="Calibri" w:eastAsia="Calibri" w:hAnsi="Calibri" w:cs="Calibri"/>
        </w:rPr>
      </w:pPr>
    </w:p>
    <w:sectPr w:rsidR="00DD207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8A94B" w14:textId="77777777" w:rsidR="00127C78" w:rsidRDefault="00127C78">
      <w:pPr>
        <w:spacing w:line="240" w:lineRule="auto"/>
      </w:pPr>
      <w:r>
        <w:separator/>
      </w:r>
    </w:p>
  </w:endnote>
  <w:endnote w:type="continuationSeparator" w:id="0">
    <w:p w14:paraId="598CBAEC" w14:textId="77777777" w:rsidR="00127C78" w:rsidRDefault="00127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249A" w14:textId="77777777" w:rsidR="00DD2071" w:rsidRDefault="00127C78">
    <w:pPr>
      <w:tabs>
        <w:tab w:val="center" w:pos="4680"/>
        <w:tab w:val="right" w:pos="9360"/>
      </w:tabs>
      <w:spacing w:line="240" w:lineRule="auto"/>
      <w:rPr>
        <w:rFonts w:ascii="Calibri" w:eastAsia="Calibri" w:hAnsi="Calibri" w:cs="Calibri"/>
        <w:sz w:val="18"/>
        <w:szCs w:val="18"/>
      </w:rPr>
    </w:pPr>
    <w:r>
      <w:rPr>
        <w:rFonts w:ascii="Calibri" w:eastAsia="Calibri" w:hAnsi="Calibri" w:cs="Calibri"/>
        <w:sz w:val="18"/>
        <w:szCs w:val="18"/>
      </w:rPr>
      <w:t>Letter #3 to Parents (May), Admin., Services, 2020</w:t>
    </w:r>
    <w:r>
      <w:rPr>
        <w:rFonts w:ascii="Calibri" w:eastAsia="Calibri" w:hAnsi="Calibri" w:cs="Calibri"/>
        <w:sz w:val="18"/>
        <w:szCs w:val="18"/>
      </w:rPr>
      <w:tab/>
    </w:r>
    <w:r>
      <w:rPr>
        <w:rFonts w:ascii="Calibri" w:eastAsia="Calibri" w:hAnsi="Calibri" w:cs="Calibri"/>
        <w:sz w:val="18"/>
        <w:szCs w:val="18"/>
      </w:rPr>
      <w:tab/>
      <w:t xml:space="preserve">Page </w:t>
    </w:r>
    <w:r>
      <w:rPr>
        <w:rFonts w:ascii="Calibri" w:eastAsia="Calibri" w:hAnsi="Calibri" w:cs="Calibri"/>
        <w:sz w:val="18"/>
        <w:szCs w:val="18"/>
      </w:rPr>
      <w:fldChar w:fldCharType="begin"/>
    </w:r>
    <w:r>
      <w:rPr>
        <w:rFonts w:ascii="Calibri" w:eastAsia="Calibri" w:hAnsi="Calibri" w:cs="Calibri"/>
        <w:sz w:val="18"/>
        <w:szCs w:val="18"/>
      </w:rPr>
      <w:instrText>PAGE</w:instrText>
    </w:r>
    <w:r w:rsidR="00ED33EB">
      <w:rPr>
        <w:rFonts w:ascii="Calibri" w:eastAsia="Calibri" w:hAnsi="Calibri" w:cs="Calibri"/>
        <w:sz w:val="18"/>
        <w:szCs w:val="18"/>
      </w:rPr>
      <w:fldChar w:fldCharType="separate"/>
    </w:r>
    <w:r w:rsidR="00ED33EB">
      <w:rPr>
        <w:rFonts w:ascii="Calibri" w:eastAsia="Calibri" w:hAnsi="Calibri" w:cs="Calibri"/>
        <w:noProof/>
        <w:sz w:val="18"/>
        <w:szCs w:val="18"/>
      </w:rPr>
      <w:t>1</w:t>
    </w:r>
    <w:r>
      <w:rPr>
        <w:rFonts w:ascii="Calibri" w:eastAsia="Calibri" w:hAnsi="Calibri" w:cs="Calibri"/>
        <w:sz w:val="18"/>
        <w:szCs w:val="18"/>
      </w:rPr>
      <w:fldChar w:fldCharType="end"/>
    </w:r>
    <w:r>
      <w:rPr>
        <w:rFonts w:ascii="Calibri" w:eastAsia="Calibri" w:hAnsi="Calibri" w:cs="Calibri"/>
        <w:sz w:val="18"/>
        <w:szCs w:val="18"/>
      </w:rPr>
      <w:t xml:space="preserve"> of </w:t>
    </w:r>
    <w:r>
      <w:rPr>
        <w:rFonts w:ascii="Calibri" w:eastAsia="Calibri" w:hAnsi="Calibri" w:cs="Calibri"/>
        <w:sz w:val="18"/>
        <w:szCs w:val="18"/>
      </w:rPr>
      <w:fldChar w:fldCharType="begin"/>
    </w:r>
    <w:r>
      <w:rPr>
        <w:rFonts w:ascii="Calibri" w:eastAsia="Calibri" w:hAnsi="Calibri" w:cs="Calibri"/>
        <w:sz w:val="18"/>
        <w:szCs w:val="18"/>
      </w:rPr>
      <w:instrText>NUMPAGES</w:instrText>
    </w:r>
    <w:r w:rsidR="00ED33EB">
      <w:rPr>
        <w:rFonts w:ascii="Calibri" w:eastAsia="Calibri" w:hAnsi="Calibri" w:cs="Calibri"/>
        <w:sz w:val="18"/>
        <w:szCs w:val="18"/>
      </w:rPr>
      <w:fldChar w:fldCharType="separate"/>
    </w:r>
    <w:r w:rsidR="00ED33EB">
      <w:rPr>
        <w:rFonts w:ascii="Calibri" w:eastAsia="Calibri" w:hAnsi="Calibri" w:cs="Calibri"/>
        <w:noProof/>
        <w:sz w:val="18"/>
        <w:szCs w:val="18"/>
      </w:rPr>
      <w:t>1</w:t>
    </w:r>
    <w:r>
      <w:rPr>
        <w:rFonts w:ascii="Calibri" w:eastAsia="Calibri" w:hAnsi="Calibri" w:cs="Calibri"/>
        <w:sz w:val="18"/>
        <w:szCs w:val="18"/>
      </w:rPr>
      <w:fldChar w:fldCharType="end"/>
    </w:r>
  </w:p>
  <w:p w14:paraId="4A20E250" w14:textId="77777777" w:rsidR="00DD2071" w:rsidRDefault="00DD2071">
    <w:pPr>
      <w:tabs>
        <w:tab w:val="center" w:pos="4680"/>
        <w:tab w:val="right" w:pos="9360"/>
      </w:tabs>
      <w:spacing w:line="240" w:lineRule="auto"/>
      <w:rPr>
        <w:rFonts w:ascii="Calibri" w:eastAsia="Calibri" w:hAnsi="Calibri" w:cs="Calibri"/>
        <w:sz w:val="18"/>
        <w:szCs w:val="18"/>
      </w:rPr>
    </w:pPr>
  </w:p>
  <w:p w14:paraId="6A970402" w14:textId="77777777" w:rsidR="00DD2071" w:rsidRDefault="00DD20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7A55" w14:textId="77777777" w:rsidR="00127C78" w:rsidRDefault="00127C78">
      <w:pPr>
        <w:spacing w:line="240" w:lineRule="auto"/>
      </w:pPr>
      <w:r>
        <w:separator/>
      </w:r>
    </w:p>
  </w:footnote>
  <w:footnote w:type="continuationSeparator" w:id="0">
    <w:p w14:paraId="2B6EC25B" w14:textId="77777777" w:rsidR="00127C78" w:rsidRDefault="00127C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BF86" w14:textId="77777777" w:rsidR="00DD2071" w:rsidRDefault="00127C78">
    <w:pPr>
      <w:jc w:val="center"/>
    </w:pPr>
    <w:r>
      <w:rPr>
        <w:rFonts w:ascii="Calibri" w:eastAsia="Calibri" w:hAnsi="Calibri" w:cs="Calibri"/>
        <w:noProof/>
      </w:rPr>
      <w:drawing>
        <wp:inline distT="0" distB="0" distL="114300" distR="114300" wp14:anchorId="02BD4BD2" wp14:editId="33127362">
          <wp:extent cx="1266825" cy="10801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6825" cy="10801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2F3"/>
    <w:multiLevelType w:val="multilevel"/>
    <w:tmpl w:val="A44EB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71"/>
    <w:rsid w:val="00127C78"/>
    <w:rsid w:val="00DD2071"/>
    <w:rsid w:val="00ED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ABD32"/>
  <w15:docId w15:val="{D32CA3A1-9E4F-AF41-A8CD-07626F0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squiteisd.org/school-basics/graduation-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2020-05-19T23:30:00Z</dcterms:created>
  <dcterms:modified xsi:type="dcterms:W3CDTF">2020-05-19T23:30:00Z</dcterms:modified>
</cp:coreProperties>
</file>